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78F" w:rsidRPr="0021753A" w:rsidRDefault="000F429A" w:rsidP="003E1586">
      <w:pPr>
        <w:spacing w:line="276" w:lineRule="auto"/>
        <w:rPr>
          <w:rFonts w:ascii="Syntax Com" w:hAnsi="Syntax Com"/>
          <w:color w:val="00617D"/>
          <w:sz w:val="32"/>
          <w:szCs w:val="20"/>
        </w:rPr>
      </w:pPr>
      <w:r>
        <w:rPr>
          <w:rFonts w:ascii="Syntax Com" w:hAnsi="Syntax Com"/>
          <w:bCs/>
          <w:color w:val="00617D"/>
          <w:sz w:val="32"/>
          <w:szCs w:val="20"/>
        </w:rPr>
        <w:t xml:space="preserve">Parallel opening top-hung fitting for </w:t>
      </w:r>
      <w:r>
        <w:rPr>
          <w:rFonts w:ascii="Syntax Com" w:hAnsi="Syntax Com"/>
          <w:color w:val="00617D"/>
          <w:sz w:val="32"/>
          <w:szCs w:val="20"/>
        </w:rPr>
        <w:t>ventilation louvres, motorised</w:t>
      </w:r>
    </w:p>
    <w:p w:rsidR="0021753A" w:rsidRPr="0021753A" w:rsidRDefault="00DF542C" w:rsidP="003E1586">
      <w:pPr>
        <w:spacing w:line="276" w:lineRule="auto"/>
        <w:rPr>
          <w:rFonts w:ascii="Syntax Com" w:hAnsi="Syntax Com"/>
          <w:b/>
          <w:sz w:val="20"/>
          <w:szCs w:val="20"/>
        </w:rPr>
      </w:pPr>
      <w:r>
        <w:rPr>
          <w:rFonts w:ascii="Syntax Com" w:hAnsi="Syntax Com"/>
          <w:b/>
          <w:bCs/>
          <w:sz w:val="20"/>
          <w:szCs w:val="20"/>
        </w:rPr>
        <w:t>concealed stays, for ventilation louvres, for aluminium window system with a Euro groove and sash overlap</w:t>
      </w:r>
      <w:r>
        <w:rPr>
          <w:rFonts w:ascii="Syntax Com" w:hAnsi="Syntax Com"/>
          <w:b/>
          <w:sz w:val="20"/>
          <w:szCs w:val="20"/>
        </w:rPr>
        <w:t>.</w:t>
      </w:r>
    </w:p>
    <w:p w:rsidR="0044163C" w:rsidRPr="003E1586" w:rsidRDefault="0044163C" w:rsidP="003E1586">
      <w:pPr>
        <w:spacing w:line="276" w:lineRule="auto"/>
        <w:rPr>
          <w:rFonts w:ascii="Syntax Com" w:hAnsi="Syntax Com"/>
          <w:b/>
          <w:bCs/>
          <w:szCs w:val="20"/>
        </w:rPr>
      </w:pPr>
    </w:p>
    <w:p w:rsidR="0021753A" w:rsidRPr="003E1586" w:rsidRDefault="00CF578F" w:rsidP="003E1586">
      <w:pPr>
        <w:spacing w:line="276" w:lineRule="auto"/>
        <w:rPr>
          <w:rFonts w:ascii="Syntax Com" w:hAnsi="Syntax Com"/>
          <w:szCs w:val="20"/>
        </w:rPr>
      </w:pPr>
      <w:r>
        <w:rPr>
          <w:rFonts w:ascii="Syntax Com" w:hAnsi="Syntax Com"/>
          <w:szCs w:val="20"/>
        </w:rPr>
        <w:t>1 motorised parallel opening top-hung fitting for ventilation louvres,</w:t>
      </w:r>
      <w:r>
        <w:rPr>
          <w:rFonts w:ascii="Syntax Com" w:hAnsi="Syntax Com"/>
          <w:szCs w:val="20"/>
        </w:rPr>
        <w:br/>
        <w:t>concealed stays, opening inwards,</w:t>
      </w:r>
    </w:p>
    <w:p w:rsidR="00C451EA" w:rsidRPr="003E1586" w:rsidRDefault="00A36A57" w:rsidP="003E1586">
      <w:pPr>
        <w:spacing w:line="276" w:lineRule="auto"/>
        <w:rPr>
          <w:rFonts w:ascii="Syntax Com" w:hAnsi="Syntax Com"/>
          <w:szCs w:val="20"/>
        </w:rPr>
      </w:pPr>
      <w:r>
        <w:rPr>
          <w:rFonts w:ascii="Syntax Com" w:hAnsi="Syntax Com"/>
          <w:szCs w:val="20"/>
        </w:rPr>
        <w:t>for aluminium window systems with a Euro groove and sash overlap.</w:t>
      </w:r>
    </w:p>
    <w:p w:rsidR="00BD1774" w:rsidRPr="003E1586" w:rsidRDefault="00BD1774" w:rsidP="003E1586">
      <w:pPr>
        <w:spacing w:line="276" w:lineRule="auto"/>
        <w:rPr>
          <w:rFonts w:ascii="Syntax Com" w:hAnsi="Syntax Com"/>
          <w:b/>
          <w:szCs w:val="20"/>
        </w:rPr>
      </w:pPr>
    </w:p>
    <w:p w:rsidR="00116D64" w:rsidRPr="003E1586" w:rsidRDefault="00116D64" w:rsidP="003E1586">
      <w:pPr>
        <w:spacing w:line="276" w:lineRule="auto"/>
        <w:rPr>
          <w:rFonts w:ascii="Syntax Com" w:hAnsi="Syntax Com"/>
          <w:b/>
          <w:szCs w:val="20"/>
        </w:rPr>
      </w:pPr>
      <w:r>
        <w:rPr>
          <w:rFonts w:ascii="Syntax Com" w:hAnsi="Syntax Com"/>
          <w:b/>
          <w:szCs w:val="20"/>
        </w:rPr>
        <w:t>Leaf dimensions</w:t>
      </w:r>
    </w:p>
    <w:p w:rsidR="00116D64" w:rsidRPr="003E1586" w:rsidRDefault="00116D64" w:rsidP="003E1586">
      <w:pPr>
        <w:spacing w:line="276" w:lineRule="auto"/>
        <w:rPr>
          <w:rFonts w:ascii="Syntax Com" w:hAnsi="Syntax Com"/>
          <w:szCs w:val="20"/>
        </w:rPr>
      </w:pPr>
      <w:r>
        <w:rPr>
          <w:rFonts w:ascii="Syntax Com" w:hAnsi="Syntax Com"/>
          <w:szCs w:val="20"/>
        </w:rPr>
        <w:t>max. leaf weight:</w:t>
      </w:r>
      <w:r>
        <w:rPr>
          <w:rFonts w:ascii="Syntax Com" w:hAnsi="Syntax Com"/>
          <w:szCs w:val="20"/>
        </w:rPr>
        <w:tab/>
      </w:r>
      <w:r>
        <w:rPr>
          <w:rFonts w:ascii="Syntax Com" w:hAnsi="Syntax Com"/>
          <w:szCs w:val="20"/>
        </w:rPr>
        <w:tab/>
        <w:t>10 kg</w:t>
      </w:r>
    </w:p>
    <w:p w:rsidR="00116D64" w:rsidRPr="003E1586" w:rsidRDefault="00116D64" w:rsidP="003E1586">
      <w:pPr>
        <w:spacing w:line="276" w:lineRule="auto"/>
        <w:rPr>
          <w:rFonts w:ascii="Syntax Com" w:hAnsi="Syntax Com"/>
          <w:szCs w:val="20"/>
        </w:rPr>
      </w:pPr>
      <w:r>
        <w:rPr>
          <w:rFonts w:ascii="Syntax Com" w:hAnsi="Syntax Com"/>
          <w:szCs w:val="20"/>
        </w:rPr>
        <w:t>max. leaf width:</w:t>
      </w:r>
      <w:r>
        <w:rPr>
          <w:rFonts w:ascii="Syntax Com" w:hAnsi="Syntax Com"/>
          <w:szCs w:val="20"/>
        </w:rPr>
        <w:tab/>
      </w:r>
      <w:r>
        <w:rPr>
          <w:rFonts w:ascii="Syntax Com" w:hAnsi="Syntax Com"/>
          <w:szCs w:val="20"/>
        </w:rPr>
        <w:tab/>
        <w:t>150 mm</w:t>
      </w:r>
    </w:p>
    <w:p w:rsidR="00116D64" w:rsidRPr="003E1586" w:rsidRDefault="00116D64" w:rsidP="003E1586">
      <w:pPr>
        <w:spacing w:line="276" w:lineRule="auto"/>
        <w:rPr>
          <w:rFonts w:ascii="Syntax Com" w:hAnsi="Syntax Com"/>
          <w:szCs w:val="20"/>
        </w:rPr>
      </w:pPr>
      <w:r>
        <w:rPr>
          <w:rFonts w:ascii="Syntax Com" w:hAnsi="Syntax Com"/>
          <w:szCs w:val="20"/>
        </w:rPr>
        <w:t>max. leaf height:</w:t>
      </w:r>
      <w:r>
        <w:rPr>
          <w:rFonts w:ascii="Syntax Com" w:hAnsi="Syntax Com"/>
          <w:szCs w:val="20"/>
        </w:rPr>
        <w:tab/>
      </w:r>
      <w:r>
        <w:rPr>
          <w:rFonts w:ascii="Syntax Com" w:hAnsi="Syntax Com"/>
          <w:szCs w:val="20"/>
        </w:rPr>
        <w:tab/>
        <w:t>1,700 mm</w:t>
      </w:r>
    </w:p>
    <w:p w:rsidR="00116D64" w:rsidRPr="003E1586" w:rsidRDefault="00116D64" w:rsidP="003E1586">
      <w:pPr>
        <w:spacing w:line="276" w:lineRule="auto"/>
        <w:rPr>
          <w:rFonts w:ascii="Syntax Com" w:hAnsi="Syntax Com"/>
          <w:szCs w:val="20"/>
        </w:rPr>
      </w:pPr>
      <w:r>
        <w:rPr>
          <w:rFonts w:ascii="Syntax Com" w:hAnsi="Syntax Com"/>
          <w:szCs w:val="20"/>
        </w:rPr>
        <w:t>max. opening width:</w:t>
      </w:r>
      <w:r>
        <w:rPr>
          <w:rFonts w:ascii="Syntax Com" w:hAnsi="Syntax Com"/>
          <w:szCs w:val="20"/>
        </w:rPr>
        <w:tab/>
      </w:r>
      <w:r>
        <w:rPr>
          <w:rFonts w:ascii="Syntax Com" w:hAnsi="Syntax Com"/>
          <w:szCs w:val="20"/>
        </w:rPr>
        <w:tab/>
        <w:t xml:space="preserve">250 mm </w:t>
      </w:r>
    </w:p>
    <w:p w:rsidR="0058150F" w:rsidRPr="003E1586" w:rsidRDefault="003E32FC" w:rsidP="003E1586">
      <w:pPr>
        <w:spacing w:line="276" w:lineRule="auto"/>
        <w:rPr>
          <w:rFonts w:ascii="Syntax Com" w:hAnsi="Syntax Com"/>
          <w:szCs w:val="20"/>
        </w:rPr>
      </w:pPr>
      <w:r>
        <w:rPr>
          <w:rFonts w:ascii="Syntax Com" w:hAnsi="Syntax Com"/>
          <w:szCs w:val="20"/>
        </w:rPr>
        <w:t>necessary rebate size:</w:t>
      </w:r>
      <w:r>
        <w:rPr>
          <w:rFonts w:ascii="Syntax Com" w:hAnsi="Syntax Com"/>
          <w:szCs w:val="20"/>
        </w:rPr>
        <w:tab/>
      </w:r>
      <w:r>
        <w:rPr>
          <w:rFonts w:ascii="Syntax Com" w:hAnsi="Syntax Com"/>
          <w:szCs w:val="20"/>
        </w:rPr>
        <w:tab/>
        <w:t>21 x 47 mm</w:t>
      </w:r>
    </w:p>
    <w:p w:rsidR="00BD1774" w:rsidRPr="003E1586" w:rsidRDefault="00BD1774" w:rsidP="003E1586">
      <w:pPr>
        <w:spacing w:line="276" w:lineRule="auto"/>
        <w:rPr>
          <w:rFonts w:ascii="Syntax Com" w:hAnsi="Syntax Com"/>
          <w:szCs w:val="20"/>
        </w:rPr>
      </w:pPr>
    </w:p>
    <w:p w:rsidR="0058150F" w:rsidRPr="003E1586" w:rsidRDefault="0058150F" w:rsidP="003E1586">
      <w:pPr>
        <w:pStyle w:val="Listenabsatz"/>
        <w:numPr>
          <w:ilvl w:val="0"/>
          <w:numId w:val="28"/>
        </w:numPr>
        <w:spacing w:line="276" w:lineRule="auto"/>
        <w:rPr>
          <w:rFonts w:ascii="Syntax Com" w:hAnsi="Syntax Com"/>
          <w:szCs w:val="20"/>
        </w:rPr>
      </w:pPr>
      <w:r>
        <w:rPr>
          <w:rFonts w:ascii="Syntax Com" w:hAnsi="Syntax Com"/>
          <w:szCs w:val="20"/>
        </w:rPr>
        <w:t>Operation by a central concealed louvre motor installed in the louvre.</w:t>
      </w:r>
    </w:p>
    <w:p w:rsidR="00116D64" w:rsidRPr="003E1586" w:rsidRDefault="0021753A" w:rsidP="003E1586">
      <w:pPr>
        <w:numPr>
          <w:ilvl w:val="0"/>
          <w:numId w:val="28"/>
        </w:numPr>
        <w:spacing w:line="276" w:lineRule="auto"/>
        <w:rPr>
          <w:rFonts w:ascii="Syntax Com" w:hAnsi="Syntax Com"/>
          <w:noProof/>
          <w:szCs w:val="20"/>
        </w:rPr>
      </w:pPr>
      <w:r>
        <w:rPr>
          <w:rFonts w:ascii="Syntax Com" w:hAnsi="Syntax Com"/>
          <w:szCs w:val="20"/>
        </w:rPr>
        <w:t>Fitted with two vertically arranged, spring-assisted top-hung opening stays on the sides.</w:t>
      </w:r>
    </w:p>
    <w:p w:rsidR="00116D64" w:rsidRPr="003E1586" w:rsidRDefault="0021753A" w:rsidP="003E1586">
      <w:pPr>
        <w:numPr>
          <w:ilvl w:val="0"/>
          <w:numId w:val="28"/>
        </w:numPr>
        <w:spacing w:line="276" w:lineRule="auto"/>
        <w:rPr>
          <w:rFonts w:ascii="Syntax Com" w:hAnsi="Syntax Com"/>
          <w:noProof/>
          <w:szCs w:val="20"/>
        </w:rPr>
      </w:pPr>
      <w:r>
        <w:rPr>
          <w:rFonts w:ascii="Syntax Com" w:hAnsi="Syntax Com"/>
          <w:szCs w:val="20"/>
        </w:rPr>
        <w:t xml:space="preserve">With height adjustment </w:t>
      </w:r>
      <w:r w:rsidR="00FF0C27" w:rsidRPr="00FF0C27">
        <w:rPr>
          <w:rFonts w:ascii="Syntax Com" w:hAnsi="Syntax Com"/>
          <w:szCs w:val="20"/>
        </w:rPr>
        <w:t>±</w:t>
      </w:r>
      <w:r>
        <w:rPr>
          <w:rFonts w:ascii="Syntax Com" w:hAnsi="Syntax Com"/>
          <w:szCs w:val="20"/>
        </w:rPr>
        <w:t xml:space="preserve"> 4mm to allow the fine adjustment of the leaf and gap size on the building site.</w:t>
      </w:r>
    </w:p>
    <w:p w:rsidR="00FE53C4" w:rsidRPr="003E1586" w:rsidRDefault="00FE53C4" w:rsidP="003E1586">
      <w:pPr>
        <w:numPr>
          <w:ilvl w:val="0"/>
          <w:numId w:val="28"/>
        </w:numPr>
        <w:spacing w:line="276" w:lineRule="auto"/>
        <w:rPr>
          <w:rFonts w:ascii="Syntax Com" w:hAnsi="Syntax Com"/>
          <w:noProof/>
          <w:szCs w:val="20"/>
        </w:rPr>
      </w:pPr>
      <w:r>
        <w:rPr>
          <w:rFonts w:ascii="Syntax Com" w:hAnsi="Syntax Com"/>
          <w:szCs w:val="20"/>
        </w:rPr>
        <w:t>Vertical lock on both sides with ± 1mm co</w:t>
      </w:r>
      <w:bookmarkStart w:id="0" w:name="_GoBack"/>
      <w:bookmarkEnd w:id="0"/>
      <w:r>
        <w:rPr>
          <w:rFonts w:ascii="Syntax Com" w:hAnsi="Syntax Com"/>
          <w:szCs w:val="20"/>
        </w:rPr>
        <w:t>mpression adjustment</w:t>
      </w:r>
    </w:p>
    <w:p w:rsidR="00F4452B" w:rsidRPr="003E1586" w:rsidRDefault="0021753A" w:rsidP="003E1586">
      <w:pPr>
        <w:numPr>
          <w:ilvl w:val="0"/>
          <w:numId w:val="28"/>
        </w:numPr>
        <w:spacing w:line="276" w:lineRule="auto"/>
        <w:rPr>
          <w:rFonts w:ascii="Syntax Com" w:hAnsi="Syntax Com"/>
          <w:noProof/>
          <w:szCs w:val="20"/>
        </w:rPr>
      </w:pPr>
      <w:r>
        <w:rPr>
          <w:rFonts w:ascii="Syntax Com" w:hAnsi="Syntax Com"/>
          <w:szCs w:val="20"/>
        </w:rPr>
        <w:t>Horizontal leaf centring ±</w:t>
      </w:r>
      <w:r w:rsidR="00FF0C27">
        <w:rPr>
          <w:rFonts w:ascii="Syntax Com" w:hAnsi="Syntax Com"/>
          <w:szCs w:val="20"/>
        </w:rPr>
        <w:t xml:space="preserve"> </w:t>
      </w:r>
      <w:r>
        <w:rPr>
          <w:rFonts w:ascii="Syntax Com" w:hAnsi="Syntax Com"/>
          <w:szCs w:val="20"/>
        </w:rPr>
        <w:t>3mm</w:t>
      </w:r>
    </w:p>
    <w:p w:rsidR="00F4452B" w:rsidRPr="003E1586" w:rsidRDefault="00F4452B" w:rsidP="003E1586">
      <w:pPr>
        <w:numPr>
          <w:ilvl w:val="0"/>
          <w:numId w:val="28"/>
        </w:numPr>
        <w:spacing w:line="276" w:lineRule="auto"/>
        <w:rPr>
          <w:rFonts w:ascii="Syntax Com" w:hAnsi="Syntax Com"/>
          <w:noProof/>
          <w:szCs w:val="20"/>
        </w:rPr>
      </w:pPr>
      <w:r>
        <w:rPr>
          <w:rFonts w:ascii="Syntax Com" w:hAnsi="Syntax Com"/>
          <w:szCs w:val="20"/>
        </w:rPr>
        <w:t>Emergency unlocking mechanism</w:t>
      </w:r>
    </w:p>
    <w:p w:rsidR="00185A3A" w:rsidRPr="003E1586" w:rsidRDefault="00116D64" w:rsidP="003E1586">
      <w:pPr>
        <w:numPr>
          <w:ilvl w:val="0"/>
          <w:numId w:val="28"/>
        </w:numPr>
        <w:spacing w:line="276" w:lineRule="auto"/>
        <w:rPr>
          <w:rFonts w:ascii="Syntax Com" w:hAnsi="Syntax Com"/>
          <w:noProof/>
          <w:szCs w:val="20"/>
        </w:rPr>
      </w:pPr>
      <w:r>
        <w:rPr>
          <w:rFonts w:ascii="Syntax Com" w:hAnsi="Syntax Com"/>
          <w:szCs w:val="20"/>
        </w:rPr>
        <w:t>Fitting of fully corrosion-resistant materials.</w:t>
      </w:r>
    </w:p>
    <w:p w:rsidR="0021753A" w:rsidRDefault="0021753A" w:rsidP="003E1586">
      <w:pPr>
        <w:spacing w:line="276" w:lineRule="auto"/>
        <w:rPr>
          <w:rFonts w:ascii="Syntax Com" w:hAnsi="Syntax Com"/>
          <w:noProof/>
          <w:sz w:val="20"/>
          <w:szCs w:val="20"/>
          <w:lang w:eastAsia="de-DE"/>
        </w:rPr>
      </w:pPr>
    </w:p>
    <w:p w:rsidR="0044163C" w:rsidRPr="003E1586" w:rsidRDefault="0021753A" w:rsidP="003E1586">
      <w:pPr>
        <w:spacing w:line="276" w:lineRule="auto"/>
        <w:rPr>
          <w:b/>
          <w:i/>
          <w:color w:val="FF0000"/>
          <w:sz w:val="24"/>
        </w:rPr>
      </w:pPr>
      <w:r>
        <w:rPr>
          <w:rFonts w:ascii="Syntax Com" w:hAnsi="Syntax Com"/>
          <w:b/>
          <w:szCs w:val="20"/>
        </w:rPr>
        <w:t>e.g. WSS parallel opening top-hung fitting for ventilation louvres, motorised</w:t>
      </w:r>
    </w:p>
    <w:sectPr w:rsidR="0044163C" w:rsidRPr="003E1586" w:rsidSect="0021753A">
      <w:headerReference w:type="default" r:id="rId9"/>
      <w:footerReference w:type="default" r:id="rId10"/>
      <w:pgSz w:w="11906" w:h="16838"/>
      <w:pgMar w:top="1818" w:right="2834" w:bottom="1701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F9A" w:rsidRDefault="00561F9A" w:rsidP="00CF578F">
      <w:pPr>
        <w:spacing w:line="240" w:lineRule="auto"/>
      </w:pPr>
      <w:r>
        <w:separator/>
      </w:r>
    </w:p>
  </w:endnote>
  <w:endnote w:type="continuationSeparator" w:id="0">
    <w:p w:rsidR="00561F9A" w:rsidRDefault="00561F9A" w:rsidP="00CF57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ntax Com">
    <w:altName w:val="Lucida Sans Unicode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9F" w:rsidRPr="00840C30" w:rsidRDefault="002035AA" w:rsidP="000C189F">
    <w:pPr>
      <w:pStyle w:val="Fuzeile"/>
      <w:rPr>
        <w:sz w:val="18"/>
      </w:rPr>
    </w:pPr>
    <w:r>
      <w:rPr>
        <w:b/>
        <w:noProof/>
        <w:sz w:val="18"/>
        <w:lang w:val="de-DE" w:eastAsia="zh-CN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0351306" wp14:editId="3F27D2C7">
              <wp:simplePos x="0" y="0"/>
              <wp:positionH relativeFrom="column">
                <wp:posOffset>-18415</wp:posOffset>
              </wp:positionH>
              <wp:positionV relativeFrom="paragraph">
                <wp:posOffset>-76836</wp:posOffset>
              </wp:positionV>
              <wp:extent cx="6400800" cy="0"/>
              <wp:effectExtent l="0" t="0" r="19050" b="19050"/>
              <wp:wrapNone/>
              <wp:docPr id="3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45pt,-6.05pt" to="502.5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" strokecolor="black [3213]" strokeweight="1pt">
              <o:lock v:ext="edit" shapetype="f"/>
            </v:line>
          </w:pict>
        </mc:Fallback>
      </mc:AlternateContent>
    </w:r>
    <w:r>
      <w:rPr>
        <w:b/>
        <w:sz w:val="18"/>
      </w:rPr>
      <w:t>WSS GmbH &amp; Co. KG</w:t>
    </w:r>
  </w:p>
  <w:p w:rsidR="000C189F" w:rsidRPr="00840C30" w:rsidRDefault="00840C30" w:rsidP="000C189F">
    <w:pPr>
      <w:pStyle w:val="Fuzeile"/>
      <w:rPr>
        <w:sz w:val="18"/>
      </w:rPr>
    </w:pPr>
    <w:r>
      <w:rPr>
        <w:sz w:val="18"/>
      </w:rPr>
      <w:br/>
      <w:t>Hauptstraße 18-32</w:t>
    </w:r>
    <w:r>
      <w:rPr>
        <w:sz w:val="18"/>
      </w:rPr>
      <w:tab/>
    </w:r>
  </w:p>
  <w:p w:rsidR="00506186" w:rsidRDefault="000C189F">
    <w:pPr>
      <w:pStyle w:val="Fuzeile"/>
    </w:pPr>
    <w:r>
      <w:rPr>
        <w:sz w:val="18"/>
      </w:rPr>
      <w:t>42579 Heiligenhaus</w:t>
    </w:r>
    <w:r>
      <w:rPr>
        <w:sz w:val="18"/>
      </w:rPr>
      <w:tab/>
    </w:r>
    <w:r>
      <w:rPr>
        <w:sz w:val="18"/>
      </w:rPr>
      <w:tab/>
      <w:t xml:space="preserve">               Page </w:t>
    </w:r>
    <w:r w:rsidR="0089146A">
      <w:rPr>
        <w:sz w:val="18"/>
      </w:rPr>
      <w:fldChar w:fldCharType="begin"/>
    </w:r>
    <w:r>
      <w:rPr>
        <w:sz w:val="18"/>
      </w:rPr>
      <w:instrText xml:space="preserve"> PAGE  \* Arabic  \* MERGEFORMAT </w:instrText>
    </w:r>
    <w:r w:rsidR="0089146A">
      <w:rPr>
        <w:sz w:val="18"/>
      </w:rPr>
      <w:fldChar w:fldCharType="separate"/>
    </w:r>
    <w:r w:rsidR="00FF0C27">
      <w:rPr>
        <w:noProof/>
        <w:sz w:val="18"/>
      </w:rPr>
      <w:t>1</w:t>
    </w:r>
    <w:r w:rsidR="0089146A">
      <w:rPr>
        <w:sz w:val="18"/>
      </w:rPr>
      <w:fldChar w:fldCharType="end"/>
    </w:r>
    <w: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F9A" w:rsidRDefault="00561F9A" w:rsidP="00CF578F">
      <w:pPr>
        <w:spacing w:line="240" w:lineRule="auto"/>
      </w:pPr>
      <w:r>
        <w:separator/>
      </w:r>
    </w:p>
  </w:footnote>
  <w:footnote w:type="continuationSeparator" w:id="0">
    <w:p w:rsidR="00561F9A" w:rsidRDefault="00561F9A" w:rsidP="00CF57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53A" w:rsidRPr="0021753A" w:rsidRDefault="0021753A">
    <w:pPr>
      <w:pStyle w:val="Kopfzeile"/>
      <w:rPr>
        <w:i/>
        <w:color w:val="FFFFFF" w:themeColor="background1"/>
        <w:sz w:val="20"/>
        <w:szCs w:val="20"/>
      </w:rPr>
    </w:pPr>
    <w:r w:rsidRPr="0021753A">
      <w:rPr>
        <w:noProof/>
        <w:color w:val="FFFFFF" w:themeColor="background1"/>
        <w:sz w:val="20"/>
        <w:szCs w:val="20"/>
        <w:lang w:val="de-DE" w:eastAsia="zh-CN"/>
      </w:rPr>
      <w:drawing>
        <wp:anchor distT="0" distB="0" distL="114300" distR="114300" simplePos="0" relativeHeight="251662336" behindDoc="1" locked="0" layoutInCell="1" allowOverlap="1" wp14:anchorId="528388D7" wp14:editId="1B258616">
          <wp:simplePos x="0" y="0"/>
          <wp:positionH relativeFrom="column">
            <wp:posOffset>-36195</wp:posOffset>
          </wp:positionH>
          <wp:positionV relativeFrom="paragraph">
            <wp:posOffset>-36195</wp:posOffset>
          </wp:positionV>
          <wp:extent cx="6480000" cy="619200"/>
          <wp:effectExtent l="0" t="0" r="0" b="952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color w:val="FFFFFF" w:themeColor="background1"/>
        <w:sz w:val="20"/>
        <w:szCs w:val="20"/>
      </w:rPr>
      <w:t>Tender text parallel opening top-hung fitting for ventilation louvres, motorised</w:t>
    </w:r>
  </w:p>
  <w:p w:rsidR="0021753A" w:rsidRPr="0021753A" w:rsidRDefault="0021753A">
    <w:pPr>
      <w:pStyle w:val="Kopfzeile"/>
      <w:rPr>
        <w:i/>
        <w:color w:val="FFFFFF" w:themeColor="background1"/>
        <w:sz w:val="20"/>
        <w:szCs w:val="20"/>
      </w:rPr>
    </w:pPr>
    <w:r>
      <w:rPr>
        <w:i/>
        <w:color w:val="FFFFFF" w:themeColor="background1"/>
        <w:sz w:val="20"/>
        <w:szCs w:val="20"/>
      </w:rPr>
      <w:t xml:space="preserve"> </w:t>
    </w:r>
  </w:p>
  <w:p w:rsidR="00CF578F" w:rsidRPr="0021753A" w:rsidRDefault="000C189F">
    <w:pPr>
      <w:pStyle w:val="Kopfzeile"/>
      <w:rPr>
        <w:i/>
        <w:color w:val="FFFFFF" w:themeColor="background1"/>
      </w:rPr>
    </w:pPr>
    <w:r>
      <w:rPr>
        <w:i/>
        <w:color w:val="FFFFFF" w:themeColor="background1"/>
        <w:sz w:val="18"/>
      </w:rPr>
      <w:t>Version: 1.0</w:t>
    </w:r>
    <w:r>
      <w:rPr>
        <w:i/>
        <w:color w:val="FFFFFF" w:themeColor="background1"/>
        <w:sz w:val="18"/>
      </w:rPr>
      <w:br/>
      <w:t>Last revised: 10/2018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32C"/>
    <w:multiLevelType w:val="hybridMultilevel"/>
    <w:tmpl w:val="81868182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991C66"/>
    <w:multiLevelType w:val="hybridMultilevel"/>
    <w:tmpl w:val="326E2B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46A6E"/>
    <w:multiLevelType w:val="hybridMultilevel"/>
    <w:tmpl w:val="77D0DFA8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43196"/>
    <w:multiLevelType w:val="hybridMultilevel"/>
    <w:tmpl w:val="E5CC5B86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D3841"/>
    <w:multiLevelType w:val="hybridMultilevel"/>
    <w:tmpl w:val="905478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D51D5"/>
    <w:multiLevelType w:val="hybridMultilevel"/>
    <w:tmpl w:val="1A0E0A4C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F855DEF"/>
    <w:multiLevelType w:val="hybridMultilevel"/>
    <w:tmpl w:val="CE0E7628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F872C86"/>
    <w:multiLevelType w:val="hybridMultilevel"/>
    <w:tmpl w:val="BAB406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E276CC"/>
    <w:multiLevelType w:val="hybridMultilevel"/>
    <w:tmpl w:val="5A9CA6E4"/>
    <w:lvl w:ilvl="0" w:tplc="94B6985A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286B40A6"/>
    <w:multiLevelType w:val="hybridMultilevel"/>
    <w:tmpl w:val="E93671C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C529D"/>
    <w:multiLevelType w:val="hybridMultilevel"/>
    <w:tmpl w:val="4530B5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734D04"/>
    <w:multiLevelType w:val="hybridMultilevel"/>
    <w:tmpl w:val="96A24A88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2339D9"/>
    <w:multiLevelType w:val="hybridMultilevel"/>
    <w:tmpl w:val="CF08E260"/>
    <w:lvl w:ilvl="0" w:tplc="4FE0DAC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006E8D"/>
    <w:multiLevelType w:val="hybridMultilevel"/>
    <w:tmpl w:val="D9FC3A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C523000"/>
    <w:multiLevelType w:val="hybridMultilevel"/>
    <w:tmpl w:val="9A961D40"/>
    <w:lvl w:ilvl="0" w:tplc="94B6985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EA30F95"/>
    <w:multiLevelType w:val="hybridMultilevel"/>
    <w:tmpl w:val="0B4EFE70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088412B"/>
    <w:multiLevelType w:val="hybridMultilevel"/>
    <w:tmpl w:val="7DA82896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A2265F"/>
    <w:multiLevelType w:val="hybridMultilevel"/>
    <w:tmpl w:val="974CDCE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972390"/>
    <w:multiLevelType w:val="hybridMultilevel"/>
    <w:tmpl w:val="255EE178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1665C3A"/>
    <w:multiLevelType w:val="hybridMultilevel"/>
    <w:tmpl w:val="E65E283A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65F1757"/>
    <w:multiLevelType w:val="hybridMultilevel"/>
    <w:tmpl w:val="12BE6E3E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DC1F08"/>
    <w:multiLevelType w:val="hybridMultilevel"/>
    <w:tmpl w:val="122692B4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484F93"/>
    <w:multiLevelType w:val="hybridMultilevel"/>
    <w:tmpl w:val="03669A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2548A0"/>
    <w:multiLevelType w:val="hybridMultilevel"/>
    <w:tmpl w:val="EC262AC8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98B1293"/>
    <w:multiLevelType w:val="hybridMultilevel"/>
    <w:tmpl w:val="66AEB9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F27D5B"/>
    <w:multiLevelType w:val="hybridMultilevel"/>
    <w:tmpl w:val="E202F472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C233CF"/>
    <w:multiLevelType w:val="hybridMultilevel"/>
    <w:tmpl w:val="A2B21C7E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EA7D0C"/>
    <w:multiLevelType w:val="hybridMultilevel"/>
    <w:tmpl w:val="07D26B80"/>
    <w:lvl w:ilvl="0" w:tplc="4FE0DAC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18"/>
  </w:num>
  <w:num w:numId="4">
    <w:abstractNumId w:val="0"/>
  </w:num>
  <w:num w:numId="5">
    <w:abstractNumId w:val="27"/>
  </w:num>
  <w:num w:numId="6">
    <w:abstractNumId w:val="12"/>
  </w:num>
  <w:num w:numId="7">
    <w:abstractNumId w:val="3"/>
  </w:num>
  <w:num w:numId="8">
    <w:abstractNumId w:val="20"/>
  </w:num>
  <w:num w:numId="9">
    <w:abstractNumId w:val="19"/>
  </w:num>
  <w:num w:numId="10">
    <w:abstractNumId w:val="15"/>
  </w:num>
  <w:num w:numId="11">
    <w:abstractNumId w:val="5"/>
  </w:num>
  <w:num w:numId="12">
    <w:abstractNumId w:val="4"/>
  </w:num>
  <w:num w:numId="13">
    <w:abstractNumId w:val="6"/>
  </w:num>
  <w:num w:numId="14">
    <w:abstractNumId w:val="17"/>
  </w:num>
  <w:num w:numId="15">
    <w:abstractNumId w:val="9"/>
  </w:num>
  <w:num w:numId="16">
    <w:abstractNumId w:val="7"/>
  </w:num>
  <w:num w:numId="17">
    <w:abstractNumId w:val="1"/>
  </w:num>
  <w:num w:numId="18">
    <w:abstractNumId w:val="22"/>
  </w:num>
  <w:num w:numId="19">
    <w:abstractNumId w:val="10"/>
  </w:num>
  <w:num w:numId="20">
    <w:abstractNumId w:val="24"/>
  </w:num>
  <w:num w:numId="21">
    <w:abstractNumId w:val="26"/>
  </w:num>
  <w:num w:numId="22">
    <w:abstractNumId w:val="21"/>
  </w:num>
  <w:num w:numId="23">
    <w:abstractNumId w:val="16"/>
  </w:num>
  <w:num w:numId="24">
    <w:abstractNumId w:val="13"/>
  </w:num>
  <w:num w:numId="25">
    <w:abstractNumId w:val="14"/>
  </w:num>
  <w:num w:numId="26">
    <w:abstractNumId w:val="25"/>
  </w:num>
  <w:num w:numId="27">
    <w:abstractNumId w:val="8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7D"/>
    <w:rsid w:val="000162FC"/>
    <w:rsid w:val="000C189F"/>
    <w:rsid w:val="000F429A"/>
    <w:rsid w:val="0010479C"/>
    <w:rsid w:val="00116D64"/>
    <w:rsid w:val="00185A3A"/>
    <w:rsid w:val="00196B9C"/>
    <w:rsid w:val="001B2C43"/>
    <w:rsid w:val="002035AA"/>
    <w:rsid w:val="0021753A"/>
    <w:rsid w:val="00245570"/>
    <w:rsid w:val="00257170"/>
    <w:rsid w:val="0026287B"/>
    <w:rsid w:val="003120CD"/>
    <w:rsid w:val="003C4C33"/>
    <w:rsid w:val="003D4888"/>
    <w:rsid w:val="003E1586"/>
    <w:rsid w:val="003E32FC"/>
    <w:rsid w:val="0044163C"/>
    <w:rsid w:val="004674D9"/>
    <w:rsid w:val="004F5403"/>
    <w:rsid w:val="00506186"/>
    <w:rsid w:val="00551A65"/>
    <w:rsid w:val="00561F9A"/>
    <w:rsid w:val="005661F3"/>
    <w:rsid w:val="005674D6"/>
    <w:rsid w:val="0058150F"/>
    <w:rsid w:val="00581875"/>
    <w:rsid w:val="005A557E"/>
    <w:rsid w:val="005B644A"/>
    <w:rsid w:val="006D31FF"/>
    <w:rsid w:val="006E435D"/>
    <w:rsid w:val="00730360"/>
    <w:rsid w:val="007313C7"/>
    <w:rsid w:val="0077677B"/>
    <w:rsid w:val="007A2FD3"/>
    <w:rsid w:val="007D617E"/>
    <w:rsid w:val="00840C30"/>
    <w:rsid w:val="0089146A"/>
    <w:rsid w:val="008C6254"/>
    <w:rsid w:val="00936D56"/>
    <w:rsid w:val="00950C7D"/>
    <w:rsid w:val="0096512B"/>
    <w:rsid w:val="00984651"/>
    <w:rsid w:val="009D4C64"/>
    <w:rsid w:val="009E35DE"/>
    <w:rsid w:val="009E467E"/>
    <w:rsid w:val="00A173B2"/>
    <w:rsid w:val="00A36A57"/>
    <w:rsid w:val="00A40D14"/>
    <w:rsid w:val="00A44D8B"/>
    <w:rsid w:val="00A674BA"/>
    <w:rsid w:val="00A77A3D"/>
    <w:rsid w:val="00AB4C8C"/>
    <w:rsid w:val="00AB7D0E"/>
    <w:rsid w:val="00AC6517"/>
    <w:rsid w:val="00B039B6"/>
    <w:rsid w:val="00B752F0"/>
    <w:rsid w:val="00BB2A83"/>
    <w:rsid w:val="00BD1774"/>
    <w:rsid w:val="00BE227D"/>
    <w:rsid w:val="00C451EA"/>
    <w:rsid w:val="00CF578F"/>
    <w:rsid w:val="00D02E6F"/>
    <w:rsid w:val="00D15B3B"/>
    <w:rsid w:val="00D15E0B"/>
    <w:rsid w:val="00D31134"/>
    <w:rsid w:val="00DD12D7"/>
    <w:rsid w:val="00DF542C"/>
    <w:rsid w:val="00E409FA"/>
    <w:rsid w:val="00EA6B4C"/>
    <w:rsid w:val="00EF2B6B"/>
    <w:rsid w:val="00F4452B"/>
    <w:rsid w:val="00F529D9"/>
    <w:rsid w:val="00F733BD"/>
    <w:rsid w:val="00F7531B"/>
    <w:rsid w:val="00F949F9"/>
    <w:rsid w:val="00FE53C4"/>
    <w:rsid w:val="00FF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ntax Com" w:eastAsiaTheme="minorHAnsi" w:hAnsi="Syntax Com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578F"/>
    <w:pPr>
      <w:spacing w:after="0" w:line="0" w:lineRule="atLeast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311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Syntax Com" w:eastAsiaTheme="majorEastAsia" w:hAnsi="Syntax Com" w:cstheme="majorBidi"/>
      <w:i/>
      <w:color w:val="00577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31134"/>
    <w:rPr>
      <w:rFonts w:eastAsiaTheme="majorEastAsia" w:cstheme="majorBidi"/>
      <w:i/>
      <w:color w:val="00577D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7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KopfzeileZchn">
    <w:name w:val="Kopfzeile Zchn"/>
    <w:basedOn w:val="Absatz-Standardschriftart"/>
    <w:link w:val="Kopfzeile"/>
    <w:uiPriority w:val="99"/>
    <w:rsid w:val="00CF578F"/>
  </w:style>
  <w:style w:type="paragraph" w:styleId="Fuzeile">
    <w:name w:val="footer"/>
    <w:basedOn w:val="Standard"/>
    <w:link w:val="Fu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FuzeileZchn">
    <w:name w:val="Fußzeile Zchn"/>
    <w:basedOn w:val="Absatz-Standardschriftart"/>
    <w:link w:val="Fuzeile"/>
    <w:uiPriority w:val="99"/>
    <w:rsid w:val="00CF578F"/>
  </w:style>
  <w:style w:type="paragraph" w:styleId="Listenabsatz">
    <w:name w:val="List Paragraph"/>
    <w:basedOn w:val="Standard"/>
    <w:uiPriority w:val="34"/>
    <w:qFormat/>
    <w:rsid w:val="007313C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189F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36A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36A5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36A57"/>
    <w:rPr>
      <w:rFonts w:asciiTheme="minorHAnsi" w:hAnsiTheme="min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6A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36A57"/>
    <w:rPr>
      <w:rFonts w:asciiTheme="minorHAnsi" w:hAnsiTheme="minorHAns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ntax Com" w:eastAsiaTheme="minorHAnsi" w:hAnsi="Syntax Com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578F"/>
    <w:pPr>
      <w:spacing w:after="0" w:line="0" w:lineRule="atLeast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311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Syntax Com" w:eastAsiaTheme="majorEastAsia" w:hAnsi="Syntax Com" w:cstheme="majorBidi"/>
      <w:i/>
      <w:color w:val="00577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31134"/>
    <w:rPr>
      <w:rFonts w:eastAsiaTheme="majorEastAsia" w:cstheme="majorBidi"/>
      <w:i/>
      <w:color w:val="00577D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7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KopfzeileZchn">
    <w:name w:val="Kopfzeile Zchn"/>
    <w:basedOn w:val="Absatz-Standardschriftart"/>
    <w:link w:val="Kopfzeile"/>
    <w:uiPriority w:val="99"/>
    <w:rsid w:val="00CF578F"/>
  </w:style>
  <w:style w:type="paragraph" w:styleId="Fuzeile">
    <w:name w:val="footer"/>
    <w:basedOn w:val="Standard"/>
    <w:link w:val="Fu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FuzeileZchn">
    <w:name w:val="Fußzeile Zchn"/>
    <w:basedOn w:val="Absatz-Standardschriftart"/>
    <w:link w:val="Fuzeile"/>
    <w:uiPriority w:val="99"/>
    <w:rsid w:val="00CF578F"/>
  </w:style>
  <w:style w:type="paragraph" w:styleId="Listenabsatz">
    <w:name w:val="List Paragraph"/>
    <w:basedOn w:val="Standard"/>
    <w:uiPriority w:val="34"/>
    <w:qFormat/>
    <w:rsid w:val="007313C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189F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36A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36A5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36A57"/>
    <w:rPr>
      <w:rFonts w:asciiTheme="minorHAnsi" w:hAnsiTheme="min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6A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36A57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2E88C-E100-49B6-9AB9-1B9C7B12A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KERN AG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2018-10-16T13:44:00Z</cp:lastPrinted>
  <dcterms:created xsi:type="dcterms:W3CDTF">2019-01-09T10:33:00Z</dcterms:created>
  <dcterms:modified xsi:type="dcterms:W3CDTF">2019-01-09T10:33:00Z</dcterms:modified>
</cp:coreProperties>
</file>