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EA" w:rsidRPr="00347126" w:rsidRDefault="00AB4C8C" w:rsidP="00680E40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377398">
        <w:rPr>
          <w:rFonts w:ascii="Syntax Com" w:hAnsi="Syntax Com"/>
          <w:bCs/>
          <w:color w:val="00617D"/>
          <w:sz w:val="32"/>
          <w:szCs w:val="20"/>
        </w:rPr>
        <w:t>Kipp</w:t>
      </w:r>
      <w:r w:rsidR="00776277" w:rsidRPr="00377398">
        <w:rPr>
          <w:rFonts w:ascii="Syntax Com" w:hAnsi="Syntax Com"/>
          <w:bCs/>
          <w:color w:val="00617D"/>
          <w:sz w:val="32"/>
          <w:szCs w:val="20"/>
        </w:rPr>
        <w:t>-Beschlag</w:t>
      </w:r>
      <w:r w:rsidR="000C189F" w:rsidRPr="00377398">
        <w:rPr>
          <w:rFonts w:ascii="Syntax Com" w:hAnsi="Syntax Com"/>
          <w:bCs/>
          <w:color w:val="00617D"/>
          <w:sz w:val="32"/>
          <w:szCs w:val="20"/>
        </w:rPr>
        <w:t xml:space="preserve">, </w:t>
      </w:r>
      <w:r w:rsidR="00CF578F" w:rsidRPr="00377398">
        <w:rPr>
          <w:rFonts w:ascii="Syntax Com" w:hAnsi="Syntax Com"/>
          <w:bCs/>
          <w:color w:val="00617D"/>
          <w:sz w:val="32"/>
          <w:szCs w:val="20"/>
        </w:rPr>
        <w:t>Standard</w:t>
      </w:r>
      <w:r w:rsidR="00347126">
        <w:rPr>
          <w:rFonts w:ascii="Syntax Com" w:hAnsi="Syntax Com"/>
          <w:noProof/>
          <w:color w:val="00617D"/>
          <w:sz w:val="32"/>
          <w:szCs w:val="20"/>
          <w:lang w:eastAsia="de-DE"/>
        </w:rPr>
        <w:br/>
      </w:r>
      <w:r w:rsidR="00377398">
        <w:rPr>
          <w:rFonts w:ascii="Syntax Com" w:hAnsi="Syntax Com"/>
          <w:b/>
          <w:bCs/>
          <w:sz w:val="20"/>
          <w:szCs w:val="20"/>
        </w:rPr>
        <w:t>sichtbare Bandseite</w:t>
      </w:r>
      <w:r w:rsidR="00812CAE">
        <w:rPr>
          <w:rFonts w:ascii="Syntax Com" w:hAnsi="Syntax Com"/>
          <w:b/>
          <w:bCs/>
          <w:sz w:val="20"/>
          <w:szCs w:val="20"/>
        </w:rPr>
        <w:t>,</w:t>
      </w:r>
      <w:r w:rsidR="00CF578F" w:rsidRPr="00FF6F76">
        <w:rPr>
          <w:rFonts w:ascii="Syntax Com" w:hAnsi="Syntax Com"/>
          <w:b/>
          <w:bCs/>
          <w:sz w:val="20"/>
          <w:szCs w:val="20"/>
        </w:rPr>
        <w:t xml:space="preserve"> für Aluminium</w:t>
      </w:r>
      <w:r w:rsidR="00812CAE">
        <w:rPr>
          <w:rFonts w:ascii="Syntax Com" w:hAnsi="Syntax Com"/>
          <w:b/>
          <w:bCs/>
          <w:sz w:val="20"/>
          <w:szCs w:val="20"/>
        </w:rPr>
        <w:t>-Fenstersysteme</w:t>
      </w:r>
      <w:r w:rsidR="00CF578F" w:rsidRPr="00FF6F76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CF578F" w:rsidRPr="00FF6F76">
        <w:rPr>
          <w:rFonts w:ascii="Syntax Com" w:hAnsi="Syntax Com"/>
          <w:sz w:val="20"/>
          <w:szCs w:val="20"/>
        </w:rPr>
        <w:t xml:space="preserve"> </w:t>
      </w:r>
    </w:p>
    <w:p w:rsidR="00347126" w:rsidRDefault="00347126" w:rsidP="00680E40">
      <w:pPr>
        <w:spacing w:line="276" w:lineRule="auto"/>
        <w:rPr>
          <w:rFonts w:ascii="Syntax Com" w:hAnsi="Syntax Com"/>
        </w:rPr>
      </w:pPr>
    </w:p>
    <w:p w:rsidR="00CF578F" w:rsidRPr="00FF6F76" w:rsidRDefault="004F2560" w:rsidP="00680E40">
      <w:pPr>
        <w:spacing w:line="276" w:lineRule="auto"/>
        <w:rPr>
          <w:rFonts w:ascii="Syntax Com" w:hAnsi="Syntax Com"/>
        </w:rPr>
      </w:pPr>
      <w:r w:rsidRPr="00FF6F76">
        <w:rPr>
          <w:rFonts w:ascii="Syntax Com" w:hAnsi="Syntax Com"/>
        </w:rPr>
        <w:t xml:space="preserve">1 Stück </w:t>
      </w:r>
      <w:r w:rsidR="00CF578F" w:rsidRPr="00FF6F76">
        <w:rPr>
          <w:rFonts w:ascii="Syntax Com" w:hAnsi="Syntax Com"/>
        </w:rPr>
        <w:t>Kipp-Beschlag</w:t>
      </w:r>
      <w:r w:rsidR="00347126">
        <w:rPr>
          <w:rFonts w:ascii="Syntax Com" w:hAnsi="Syntax Com"/>
        </w:rPr>
        <w:t>,</w:t>
      </w:r>
      <w:r w:rsidR="0071231D">
        <w:rPr>
          <w:rFonts w:ascii="Syntax Com" w:hAnsi="Syntax Com"/>
        </w:rPr>
        <w:t xml:space="preserve"> Standard,</w:t>
      </w:r>
      <w:r w:rsidR="00347126">
        <w:rPr>
          <w:rFonts w:ascii="Syntax Com" w:hAnsi="Syntax Com"/>
        </w:rPr>
        <w:br/>
      </w:r>
      <w:r w:rsidR="00CF578F" w:rsidRPr="00FF6F76">
        <w:rPr>
          <w:rFonts w:ascii="Syntax Com" w:hAnsi="Syntax Com"/>
        </w:rPr>
        <w:t xml:space="preserve">mit </w:t>
      </w:r>
      <w:r w:rsidR="00680E40">
        <w:rPr>
          <w:rFonts w:ascii="Syntax Com" w:hAnsi="Syntax Com"/>
        </w:rPr>
        <w:t>sichtbarer</w:t>
      </w:r>
      <w:r w:rsidR="002C4A81">
        <w:rPr>
          <w:rFonts w:ascii="Syntax Com" w:hAnsi="Syntax Com"/>
        </w:rPr>
        <w:t xml:space="preserve"> </w:t>
      </w:r>
      <w:r w:rsidR="00CF578F" w:rsidRPr="00FF6F76">
        <w:rPr>
          <w:rFonts w:ascii="Syntax Com" w:hAnsi="Syntax Com"/>
        </w:rPr>
        <w:t>B</w:t>
      </w:r>
      <w:r w:rsidR="00680E40">
        <w:rPr>
          <w:rFonts w:ascii="Syntax Com" w:hAnsi="Syntax Com"/>
        </w:rPr>
        <w:t>a</w:t>
      </w:r>
      <w:r w:rsidR="00CF578F" w:rsidRPr="00FF6F76">
        <w:rPr>
          <w:rFonts w:ascii="Syntax Com" w:hAnsi="Syntax Com"/>
        </w:rPr>
        <w:t>nd</w:t>
      </w:r>
      <w:r w:rsidR="00680E40">
        <w:rPr>
          <w:rFonts w:ascii="Syntax Com" w:hAnsi="Syntax Com"/>
        </w:rPr>
        <w:t>s</w:t>
      </w:r>
      <w:r w:rsidR="00CF578F" w:rsidRPr="00FF6F76">
        <w:rPr>
          <w:rFonts w:ascii="Syntax Com" w:hAnsi="Syntax Com"/>
        </w:rPr>
        <w:t>e</w:t>
      </w:r>
      <w:r w:rsidR="00680E40">
        <w:rPr>
          <w:rFonts w:ascii="Syntax Com" w:hAnsi="Syntax Com"/>
        </w:rPr>
        <w:t>ite</w:t>
      </w:r>
      <w:r w:rsidR="00347126">
        <w:rPr>
          <w:rFonts w:ascii="Syntax Com" w:hAnsi="Syntax Com"/>
        </w:rPr>
        <w:t>,</w:t>
      </w:r>
      <w:r w:rsidR="00347126">
        <w:rPr>
          <w:rFonts w:ascii="Syntax Com" w:hAnsi="Syntax Com"/>
        </w:rPr>
        <w:br/>
      </w:r>
      <w:r w:rsidR="00CF578F" w:rsidRPr="00FF6F76">
        <w:rPr>
          <w:rFonts w:ascii="Syntax Com" w:hAnsi="Syntax Com"/>
        </w:rPr>
        <w:t>für Aluminium-</w:t>
      </w:r>
      <w:r w:rsidR="002C4A81">
        <w:rPr>
          <w:rFonts w:ascii="Syntax Com" w:hAnsi="Syntax Com"/>
        </w:rPr>
        <w:t xml:space="preserve">Fenstersysteme </w:t>
      </w:r>
      <w:r w:rsidR="00CF578F" w:rsidRPr="00FF6F76">
        <w:rPr>
          <w:rFonts w:ascii="Syntax Com" w:hAnsi="Syntax Com"/>
        </w:rPr>
        <w:t>mit Euro-Nut und Überschlag.</w:t>
      </w:r>
    </w:p>
    <w:p w:rsidR="00FF6F76" w:rsidRDefault="00FF6F76" w:rsidP="00680E40">
      <w:pPr>
        <w:spacing w:line="276" w:lineRule="auto"/>
        <w:rPr>
          <w:rFonts w:ascii="Syntax Com" w:hAnsi="Syntax Com"/>
          <w:b/>
          <w:bCs/>
        </w:rPr>
      </w:pPr>
    </w:p>
    <w:p w:rsidR="00DC7FD8" w:rsidRPr="00FF6F76" w:rsidRDefault="00DC7FD8" w:rsidP="00680E40">
      <w:pPr>
        <w:spacing w:line="276" w:lineRule="auto"/>
        <w:rPr>
          <w:rFonts w:ascii="Syntax Com" w:hAnsi="Syntax Com"/>
          <w:b/>
          <w:bCs/>
        </w:rPr>
      </w:pPr>
      <w:r w:rsidRPr="00FF6F76">
        <w:rPr>
          <w:rFonts w:ascii="Syntax Com" w:hAnsi="Syntax Com"/>
          <w:b/>
          <w:bCs/>
        </w:rPr>
        <w:t>Flügelmaße</w:t>
      </w:r>
    </w:p>
    <w:p w:rsidR="00046A2F" w:rsidRPr="00FF6F76" w:rsidRDefault="00046A2F" w:rsidP="00680E40">
      <w:pPr>
        <w:spacing w:line="276" w:lineRule="auto"/>
        <w:rPr>
          <w:rFonts w:ascii="Syntax Com" w:hAnsi="Syntax Com"/>
        </w:rPr>
      </w:pPr>
      <w:r w:rsidRPr="00FF6F76">
        <w:rPr>
          <w:rFonts w:ascii="Syntax Com" w:hAnsi="Syntax Com"/>
        </w:rPr>
        <w:t>max. Flügelgewicht:</w:t>
      </w:r>
      <w:r w:rsidRPr="00FF6F76">
        <w:rPr>
          <w:rFonts w:ascii="Syntax Com" w:hAnsi="Syntax Com"/>
        </w:rPr>
        <w:tab/>
      </w:r>
      <w:r w:rsidRPr="00FF6F76">
        <w:rPr>
          <w:rFonts w:ascii="Syntax Com" w:hAnsi="Syntax Com"/>
        </w:rPr>
        <w:tab/>
        <w:t>150 kg</w:t>
      </w:r>
    </w:p>
    <w:p w:rsidR="004F2560" w:rsidRPr="00FF6F76" w:rsidRDefault="001241E3" w:rsidP="00680E40">
      <w:pPr>
        <w:spacing w:line="276" w:lineRule="auto"/>
        <w:rPr>
          <w:rFonts w:ascii="Syntax Com" w:hAnsi="Syntax Com"/>
        </w:rPr>
      </w:pPr>
      <w:r w:rsidRPr="00FF6F76">
        <w:rPr>
          <w:rFonts w:ascii="Syntax Com" w:hAnsi="Syntax Com"/>
        </w:rPr>
        <w:t>max. Flügelhöhe:</w:t>
      </w:r>
      <w:r w:rsidRPr="00FF6F76">
        <w:rPr>
          <w:rFonts w:ascii="Syntax Com" w:hAnsi="Syntax Com"/>
        </w:rPr>
        <w:tab/>
      </w:r>
      <w:r w:rsidRPr="00FF6F76">
        <w:rPr>
          <w:rFonts w:ascii="Syntax Com" w:hAnsi="Syntax Com"/>
        </w:rPr>
        <w:tab/>
        <w:t>2</w:t>
      </w:r>
      <w:r w:rsidR="00812CAE">
        <w:rPr>
          <w:rFonts w:ascii="Syntax Com" w:hAnsi="Syntax Com"/>
        </w:rPr>
        <w:t>.</w:t>
      </w:r>
      <w:r w:rsidRPr="00FF6F76">
        <w:rPr>
          <w:rFonts w:ascii="Syntax Com" w:hAnsi="Syntax Com"/>
        </w:rPr>
        <w:t>600 mm</w:t>
      </w:r>
    </w:p>
    <w:p w:rsidR="00FF6F76" w:rsidRPr="00FF6F76" w:rsidRDefault="004F2560" w:rsidP="00680E40">
      <w:pPr>
        <w:spacing w:line="276" w:lineRule="auto"/>
        <w:rPr>
          <w:rFonts w:ascii="Syntax Com" w:hAnsi="Syntax Com"/>
        </w:rPr>
      </w:pPr>
      <w:r w:rsidRPr="00FF6F76">
        <w:rPr>
          <w:rFonts w:ascii="Syntax Com" w:hAnsi="Syntax Com"/>
        </w:rPr>
        <w:t>Flügelbreite, mit 2 Bänder</w:t>
      </w:r>
      <w:r w:rsidR="00812CAE">
        <w:rPr>
          <w:rFonts w:ascii="Syntax Com" w:hAnsi="Syntax Com"/>
        </w:rPr>
        <w:t>n</w:t>
      </w:r>
      <w:r w:rsidRPr="00FF6F76">
        <w:rPr>
          <w:rFonts w:ascii="Syntax Com" w:hAnsi="Syntax Com"/>
        </w:rPr>
        <w:t>:</w:t>
      </w:r>
      <w:r w:rsidRPr="00FF6F76">
        <w:rPr>
          <w:rFonts w:ascii="Syntax Com" w:hAnsi="Syntax Com"/>
        </w:rPr>
        <w:tab/>
        <w:t xml:space="preserve">370 </w:t>
      </w:r>
      <w:r w:rsidR="00812CAE">
        <w:rPr>
          <w:rFonts w:ascii="Syntax Com" w:hAnsi="Syntax Com"/>
        </w:rPr>
        <w:t>–</w:t>
      </w:r>
      <w:r w:rsidRPr="00FF6F76">
        <w:rPr>
          <w:rFonts w:ascii="Syntax Com" w:hAnsi="Syntax Com"/>
        </w:rPr>
        <w:t xml:space="preserve"> 1</w:t>
      </w:r>
      <w:r w:rsidR="00812CAE">
        <w:rPr>
          <w:rFonts w:ascii="Syntax Com" w:hAnsi="Syntax Com"/>
        </w:rPr>
        <w:t>.</w:t>
      </w:r>
      <w:r w:rsidR="002C4A81">
        <w:rPr>
          <w:rFonts w:ascii="Syntax Com" w:hAnsi="Syntax Com"/>
        </w:rPr>
        <w:t>3</w:t>
      </w:r>
      <w:r w:rsidRPr="00FF6F76">
        <w:rPr>
          <w:rFonts w:ascii="Syntax Com" w:hAnsi="Syntax Com"/>
        </w:rPr>
        <w:t>00 mm</w:t>
      </w:r>
      <w:r w:rsidRPr="00FF6F76">
        <w:rPr>
          <w:rFonts w:ascii="Syntax Com" w:hAnsi="Syntax Com"/>
        </w:rPr>
        <w:br/>
        <w:t>Flügelbreite, mit 3 Bänder</w:t>
      </w:r>
      <w:r w:rsidR="00812CAE">
        <w:rPr>
          <w:rFonts w:ascii="Syntax Com" w:hAnsi="Syntax Com"/>
        </w:rPr>
        <w:t>n</w:t>
      </w:r>
      <w:r w:rsidRPr="00FF6F76">
        <w:rPr>
          <w:rFonts w:ascii="Syntax Com" w:hAnsi="Syntax Com"/>
        </w:rPr>
        <w:t>:</w:t>
      </w:r>
      <w:r w:rsidRPr="00FF6F76">
        <w:rPr>
          <w:rFonts w:ascii="Syntax Com" w:hAnsi="Syntax Com"/>
        </w:rPr>
        <w:tab/>
        <w:t>1</w:t>
      </w:r>
      <w:r w:rsidR="00812CAE">
        <w:rPr>
          <w:rFonts w:ascii="Syntax Com" w:hAnsi="Syntax Com"/>
        </w:rPr>
        <w:t>.</w:t>
      </w:r>
      <w:r w:rsidR="002C4A81">
        <w:rPr>
          <w:rFonts w:ascii="Syntax Com" w:hAnsi="Syntax Com"/>
        </w:rPr>
        <w:t>3</w:t>
      </w:r>
      <w:r w:rsidRPr="00FF6F76">
        <w:rPr>
          <w:rFonts w:ascii="Syntax Com" w:hAnsi="Syntax Com"/>
        </w:rPr>
        <w:t xml:space="preserve">01 </w:t>
      </w:r>
      <w:r w:rsidR="00812CAE">
        <w:rPr>
          <w:rFonts w:ascii="Syntax Com" w:hAnsi="Syntax Com"/>
        </w:rPr>
        <w:t>–</w:t>
      </w:r>
      <w:r w:rsidRPr="00FF6F76">
        <w:rPr>
          <w:rFonts w:ascii="Syntax Com" w:hAnsi="Syntax Com"/>
        </w:rPr>
        <w:t xml:space="preserve"> 1</w:t>
      </w:r>
      <w:r w:rsidR="00812CAE">
        <w:rPr>
          <w:rFonts w:ascii="Syntax Com" w:hAnsi="Syntax Com"/>
        </w:rPr>
        <w:t>.</w:t>
      </w:r>
      <w:r w:rsidRPr="00FF6F76">
        <w:rPr>
          <w:rFonts w:ascii="Syntax Com" w:hAnsi="Syntax Com"/>
        </w:rPr>
        <w:t>600</w:t>
      </w:r>
      <w:r w:rsidR="00046A2F" w:rsidRPr="00FF6F76">
        <w:rPr>
          <w:rFonts w:ascii="Syntax Com" w:hAnsi="Syntax Com"/>
        </w:rPr>
        <w:t xml:space="preserve"> mm </w:t>
      </w:r>
      <w:r w:rsidR="00046A2F" w:rsidRPr="00FF6F76">
        <w:rPr>
          <w:rFonts w:ascii="Syntax Com" w:hAnsi="Syntax Com"/>
        </w:rPr>
        <w:br/>
      </w:r>
    </w:p>
    <w:p w:rsidR="002C4A81" w:rsidRPr="00812CAE" w:rsidRDefault="002C4A81" w:rsidP="00680E40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verdeckt liegendes Getriebe für den Einsatz handelsüblicher Fenstergriffe.</w:t>
      </w:r>
    </w:p>
    <w:p w:rsidR="002C4A81" w:rsidRPr="00812CAE" w:rsidRDefault="002C4A81" w:rsidP="00680E40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zwei Stück Kippscheren</w:t>
      </w:r>
      <w:r w:rsidR="00680E40">
        <w:rPr>
          <w:rFonts w:ascii="Syntax Com" w:hAnsi="Syntax Com"/>
        </w:rPr>
        <w:t>.</w:t>
      </w:r>
    </w:p>
    <w:p w:rsidR="002C4A81" w:rsidRPr="00812CAE" w:rsidRDefault="002C4A81" w:rsidP="00680E40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abhängig von</w:t>
      </w:r>
      <w:r w:rsidR="00812CAE">
        <w:rPr>
          <w:rFonts w:ascii="Syntax Com" w:hAnsi="Syntax Com"/>
        </w:rPr>
        <w:t xml:space="preserve"> der</w:t>
      </w:r>
      <w:r w:rsidRPr="00812CAE">
        <w:rPr>
          <w:rFonts w:ascii="Syntax Com" w:hAnsi="Syntax Com"/>
        </w:rPr>
        <w:t xml:space="preserve"> Flügelhöhe mit vertik</w:t>
      </w:r>
      <w:r w:rsidR="00762A15">
        <w:rPr>
          <w:rFonts w:ascii="Syntax Com" w:hAnsi="Syntax Com"/>
        </w:rPr>
        <w:t>aler Griffanordnung ausführbar.</w:t>
      </w:r>
    </w:p>
    <w:p w:rsidR="002C4A81" w:rsidRPr="00812CAE" w:rsidRDefault="002C4A81" w:rsidP="00680E40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ab 1</w:t>
      </w:r>
      <w:r w:rsidR="00812CAE">
        <w:rPr>
          <w:rFonts w:ascii="Syntax Com" w:hAnsi="Syntax Com"/>
        </w:rPr>
        <w:t>.</w:t>
      </w:r>
      <w:r w:rsidRPr="00812CAE">
        <w:rPr>
          <w:rFonts w:ascii="Syntax Com" w:hAnsi="Syntax Com"/>
        </w:rPr>
        <w:t>30</w:t>
      </w:r>
      <w:r w:rsidR="00762A15">
        <w:rPr>
          <w:rFonts w:ascii="Syntax Com" w:hAnsi="Syntax Com"/>
        </w:rPr>
        <w:t>1</w:t>
      </w:r>
      <w:r w:rsidRPr="00812CAE">
        <w:rPr>
          <w:rFonts w:ascii="Syntax Com" w:hAnsi="Syntax Com"/>
        </w:rPr>
        <w:t xml:space="preserve"> mm Flügelbreite zusätzliche waagerechte Mittenverriegelungen erforderlich</w:t>
      </w:r>
      <w:r w:rsidR="00680E40">
        <w:rPr>
          <w:rFonts w:ascii="Syntax Com" w:hAnsi="Syntax Com"/>
        </w:rPr>
        <w:t>.</w:t>
      </w:r>
    </w:p>
    <w:p w:rsidR="002C4A81" w:rsidRPr="00812CAE" w:rsidRDefault="002C4A81" w:rsidP="00680E40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ab 1</w:t>
      </w:r>
      <w:r w:rsidR="00812CAE">
        <w:rPr>
          <w:rFonts w:ascii="Syntax Com" w:hAnsi="Syntax Com"/>
        </w:rPr>
        <w:t>.</w:t>
      </w:r>
      <w:r w:rsidRPr="00812CAE">
        <w:rPr>
          <w:rFonts w:ascii="Syntax Com" w:hAnsi="Syntax Com"/>
        </w:rPr>
        <w:t>30</w:t>
      </w:r>
      <w:r w:rsidR="00762A15">
        <w:rPr>
          <w:rFonts w:ascii="Syntax Com" w:hAnsi="Syntax Com"/>
        </w:rPr>
        <w:t>1</w:t>
      </w:r>
      <w:r w:rsidRPr="00812CAE">
        <w:rPr>
          <w:rFonts w:ascii="Syntax Com" w:hAnsi="Syntax Com"/>
        </w:rPr>
        <w:t xml:space="preserve"> mm Flügelhöhe zusätzliche senkrechte Mittenverriegelungen erforderlich</w:t>
      </w:r>
      <w:r w:rsidR="00680E40">
        <w:rPr>
          <w:rFonts w:ascii="Syntax Com" w:hAnsi="Syntax Com"/>
        </w:rPr>
        <w:t>.</w:t>
      </w:r>
    </w:p>
    <w:p w:rsidR="004F2560" w:rsidRPr="00FF6F76" w:rsidRDefault="004F2560" w:rsidP="00680E40">
      <w:pPr>
        <w:spacing w:line="276" w:lineRule="auto"/>
        <w:rPr>
          <w:rFonts w:ascii="Syntax Com" w:hAnsi="Syntax Com"/>
        </w:rPr>
      </w:pPr>
    </w:p>
    <w:p w:rsidR="00AB4C8C" w:rsidRPr="00FF6F76" w:rsidRDefault="00AB4C8C" w:rsidP="00680E40">
      <w:pPr>
        <w:spacing w:line="276" w:lineRule="auto"/>
        <w:rPr>
          <w:rFonts w:ascii="Syntax Com" w:hAnsi="Syntax Com"/>
          <w:b/>
          <w:bCs/>
        </w:rPr>
      </w:pPr>
      <w:r w:rsidRPr="00FF6F76">
        <w:rPr>
          <w:rFonts w:ascii="Syntax Com" w:hAnsi="Syntax Com"/>
          <w:b/>
          <w:bCs/>
        </w:rPr>
        <w:t>Prüfung</w:t>
      </w:r>
      <w:r w:rsidR="00680E40">
        <w:rPr>
          <w:rFonts w:ascii="Syntax Com" w:hAnsi="Syntax Com"/>
          <w:b/>
          <w:bCs/>
        </w:rPr>
        <w:t xml:space="preserve">en </w:t>
      </w:r>
      <w:r w:rsidRPr="00FF6F76">
        <w:rPr>
          <w:rFonts w:ascii="Syntax Com" w:hAnsi="Syntax Com"/>
          <w:b/>
          <w:bCs/>
        </w:rPr>
        <w:t>/</w:t>
      </w:r>
      <w:r w:rsidR="00680E40">
        <w:rPr>
          <w:rFonts w:ascii="Syntax Com" w:hAnsi="Syntax Com"/>
          <w:b/>
          <w:bCs/>
        </w:rPr>
        <w:t xml:space="preserve"> </w:t>
      </w:r>
      <w:r w:rsidRPr="00FF6F76">
        <w:rPr>
          <w:rFonts w:ascii="Syntax Com" w:hAnsi="Syntax Com"/>
          <w:b/>
          <w:bCs/>
        </w:rPr>
        <w:t>Normen</w:t>
      </w:r>
    </w:p>
    <w:p w:rsidR="00CF578F" w:rsidRPr="00812CAE" w:rsidRDefault="00CF578F" w:rsidP="00680E40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b/>
          <w:bCs/>
        </w:rPr>
      </w:pPr>
      <w:r w:rsidRPr="00812CAE">
        <w:rPr>
          <w:rFonts w:ascii="Syntax Com" w:hAnsi="Syntax Com"/>
        </w:rPr>
        <w:t xml:space="preserve">Korrosionsbeständigkeit nach </w:t>
      </w:r>
      <w:r w:rsidRPr="00812CAE">
        <w:rPr>
          <w:rFonts w:ascii="Syntax Com" w:hAnsi="Syntax Com"/>
          <w:b/>
        </w:rPr>
        <w:t>DIN EN 1670, Klasse 5</w:t>
      </w:r>
    </w:p>
    <w:p w:rsidR="00C451EA" w:rsidRPr="00812CAE" w:rsidRDefault="00CF578F" w:rsidP="00680E40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Zertifiziert nach </w:t>
      </w:r>
      <w:r w:rsidRPr="00812CAE">
        <w:rPr>
          <w:rFonts w:ascii="Syntax Com" w:hAnsi="Syntax Com"/>
          <w:b/>
        </w:rPr>
        <w:t>DIN EN 13126-8</w:t>
      </w:r>
      <w:r w:rsidRPr="00812CAE">
        <w:rPr>
          <w:rFonts w:ascii="Syntax Com" w:hAnsi="Syntax Com"/>
        </w:rPr>
        <w:t xml:space="preserve"> und </w:t>
      </w:r>
      <w:r w:rsidRPr="00812CAE">
        <w:rPr>
          <w:rFonts w:ascii="Syntax Com" w:hAnsi="Syntax Com"/>
          <w:b/>
        </w:rPr>
        <w:t>DIN EN 1191</w:t>
      </w:r>
    </w:p>
    <w:p w:rsidR="00FF6F76" w:rsidRDefault="00FF6F76" w:rsidP="00680E40">
      <w:pPr>
        <w:spacing w:line="276" w:lineRule="auto"/>
        <w:rPr>
          <w:rFonts w:ascii="Syntax Com" w:hAnsi="Syntax Com"/>
          <w:b/>
        </w:rPr>
      </w:pPr>
    </w:p>
    <w:p w:rsidR="007313C7" w:rsidRPr="00FF6F76" w:rsidRDefault="00C451EA" w:rsidP="00680E40">
      <w:pPr>
        <w:spacing w:line="276" w:lineRule="auto"/>
        <w:rPr>
          <w:rFonts w:ascii="Syntax Com" w:hAnsi="Syntax Com"/>
          <w:b/>
        </w:rPr>
      </w:pPr>
      <w:r w:rsidRPr="00FF6F76">
        <w:rPr>
          <w:rFonts w:ascii="Syntax Com" w:hAnsi="Syntax Com"/>
          <w:b/>
        </w:rPr>
        <w:t>Oberfläche</w:t>
      </w:r>
      <w:r w:rsidR="007313C7" w:rsidRPr="00FF6F76">
        <w:rPr>
          <w:rFonts w:ascii="Syntax Com" w:hAnsi="Syntax Com"/>
          <w:b/>
        </w:rPr>
        <w:t>n</w:t>
      </w:r>
    </w:p>
    <w:p w:rsidR="007313C7" w:rsidRPr="00812CAE" w:rsidRDefault="00CF578F" w:rsidP="00680E40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Al, E6</w:t>
      </w:r>
      <w:r w:rsidR="00781697" w:rsidRPr="00812CAE">
        <w:rPr>
          <w:rFonts w:ascii="Syntax Com" w:hAnsi="Syntax Com"/>
        </w:rPr>
        <w:t>/C</w:t>
      </w:r>
      <w:r w:rsidR="008C0608">
        <w:rPr>
          <w:rFonts w:ascii="Syntax Com" w:hAnsi="Syntax Com"/>
        </w:rPr>
        <w:t xml:space="preserve">-0 </w:t>
      </w:r>
      <w:r w:rsidR="007313C7" w:rsidRPr="00812CAE">
        <w:rPr>
          <w:rFonts w:ascii="Syntax Com" w:hAnsi="Syntax Com"/>
        </w:rPr>
        <w:t>silberfarbig eloxiert</w:t>
      </w:r>
    </w:p>
    <w:p w:rsidR="007313C7" w:rsidRPr="00812CAE" w:rsidRDefault="00CF578F" w:rsidP="00680E40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</w:t>
      </w:r>
      <w:r w:rsidR="007313C7" w:rsidRPr="00812CAE">
        <w:rPr>
          <w:rFonts w:ascii="Syntax Com" w:hAnsi="Syntax Com"/>
        </w:rPr>
        <w:t>l, RAL 9016 pulverbeschichtet</w:t>
      </w:r>
    </w:p>
    <w:p w:rsidR="00CF578F" w:rsidRPr="00812CAE" w:rsidRDefault="00CF578F" w:rsidP="00680E40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 in Sonderoberfläche </w:t>
      </w:r>
      <w:r w:rsidR="008C0608">
        <w:rPr>
          <w:rFonts w:ascii="Syntax Com" w:hAnsi="Syntax Com"/>
        </w:rPr>
        <w:t>pulverbeschichtet</w:t>
      </w:r>
    </w:p>
    <w:p w:rsidR="00FF6F76" w:rsidRDefault="00FF6F76" w:rsidP="00680E40">
      <w:pPr>
        <w:spacing w:line="276" w:lineRule="auto"/>
        <w:rPr>
          <w:rFonts w:ascii="Syntax Com" w:hAnsi="Syntax Com"/>
          <w:b/>
        </w:rPr>
      </w:pPr>
    </w:p>
    <w:p w:rsidR="00680E40" w:rsidRDefault="00680E40" w:rsidP="00680E40">
      <w:pPr>
        <w:spacing w:line="276" w:lineRule="auto"/>
        <w:rPr>
          <w:rFonts w:ascii="Syntax Com" w:hAnsi="Syntax Com"/>
          <w:b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-Kipp-Beschlag, Standard</w:t>
      </w:r>
    </w:p>
    <w:p w:rsidR="00680E40" w:rsidRDefault="00680E40" w:rsidP="00680E40">
      <w:pPr>
        <w:spacing w:line="276" w:lineRule="auto"/>
        <w:rPr>
          <w:rFonts w:ascii="Syntax Com" w:hAnsi="Syntax Com"/>
          <w:b/>
        </w:rPr>
      </w:pPr>
    </w:p>
    <w:p w:rsidR="007313C7" w:rsidRPr="00FF6F76" w:rsidRDefault="007313C7" w:rsidP="00680E40">
      <w:pPr>
        <w:spacing w:line="276" w:lineRule="auto"/>
        <w:rPr>
          <w:rFonts w:ascii="Syntax Com" w:hAnsi="Syntax Com"/>
          <w:b/>
        </w:rPr>
      </w:pPr>
      <w:r w:rsidRPr="00FF6F76">
        <w:rPr>
          <w:rFonts w:ascii="Syntax Com" w:hAnsi="Syntax Com"/>
          <w:b/>
        </w:rPr>
        <w:t>Optional</w:t>
      </w:r>
      <w:r w:rsidR="00812CAE">
        <w:rPr>
          <w:rFonts w:ascii="Syntax Com" w:hAnsi="Syntax Com"/>
          <w:b/>
        </w:rPr>
        <w:t>e Ausführung</w:t>
      </w:r>
    </w:p>
    <w:p w:rsidR="00CF578F" w:rsidRPr="00812CAE" w:rsidRDefault="00CF578F" w:rsidP="00680E40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Ausführung als Beschlag für einbruchhemmende Fenster nach</w:t>
      </w:r>
      <w:r w:rsidR="007313C7" w:rsidRPr="00812CAE">
        <w:rPr>
          <w:rFonts w:ascii="Syntax Com" w:hAnsi="Syntax Com"/>
        </w:rPr>
        <w:t xml:space="preserve"> </w:t>
      </w:r>
      <w:r w:rsidR="00776277" w:rsidRPr="00812CAE">
        <w:rPr>
          <w:rFonts w:ascii="Syntax Com" w:hAnsi="Syntax Com"/>
        </w:rPr>
        <w:br/>
      </w:r>
      <w:r w:rsidRPr="00680E40">
        <w:rPr>
          <w:rFonts w:ascii="Syntax Com" w:hAnsi="Syntax Com"/>
          <w:b/>
        </w:rPr>
        <w:t>DIN EN 1627</w:t>
      </w:r>
      <w:r w:rsidR="00776277" w:rsidRPr="00812CAE">
        <w:rPr>
          <w:rFonts w:ascii="Syntax Com" w:hAnsi="Syntax Com"/>
        </w:rPr>
        <w:t>,</w:t>
      </w:r>
      <w:r w:rsidRPr="00812CAE">
        <w:rPr>
          <w:rFonts w:ascii="Syntax Com" w:hAnsi="Syntax Com"/>
        </w:rPr>
        <w:t xml:space="preserve"> RC2 oder RC3</w:t>
      </w:r>
      <w:r w:rsidR="003120CD" w:rsidRPr="00812CAE">
        <w:rPr>
          <w:rFonts w:ascii="Syntax Com" w:hAnsi="Syntax Com"/>
        </w:rPr>
        <w:t>.</w:t>
      </w:r>
    </w:p>
    <w:p w:rsidR="001241E3" w:rsidRPr="00FF6F76" w:rsidRDefault="001241E3" w:rsidP="00680E40">
      <w:pPr>
        <w:spacing w:line="276" w:lineRule="auto"/>
        <w:rPr>
          <w:rFonts w:ascii="Syntax Com" w:hAnsi="Syntax Com"/>
        </w:rPr>
      </w:pPr>
    </w:p>
    <w:p w:rsidR="001241E3" w:rsidRPr="00FF6F76" w:rsidRDefault="001241E3" w:rsidP="00680E40">
      <w:pPr>
        <w:pStyle w:val="Fuzeile"/>
        <w:tabs>
          <w:tab w:val="clear" w:pos="4536"/>
          <w:tab w:val="center" w:pos="2977"/>
        </w:tabs>
        <w:spacing w:line="276" w:lineRule="auto"/>
      </w:pPr>
      <w:r w:rsidRPr="00812CAE">
        <w:rPr>
          <w:b/>
        </w:rPr>
        <w:t>Weitere benötigte Bauteile</w:t>
      </w:r>
    </w:p>
    <w:p w:rsidR="001241E3" w:rsidRPr="00FF6F76" w:rsidRDefault="001241E3" w:rsidP="00680E40">
      <w:pPr>
        <w:pStyle w:val="Fuzeile"/>
        <w:numPr>
          <w:ilvl w:val="0"/>
          <w:numId w:val="30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 w:rsidRPr="00FF6F76">
        <w:t xml:space="preserve">Fenstergriff: </w:t>
      </w:r>
      <w:r w:rsidR="00FF6F76">
        <w:t>WSS-Katalog</w:t>
      </w:r>
      <w:r w:rsidRPr="00FF6F76">
        <w:t xml:space="preserve"> Dreh-Kipp-Beschläg</w:t>
      </w:r>
      <w:r w:rsidR="00FF6F76">
        <w:t xml:space="preserve">e unter </w:t>
      </w:r>
      <w:hyperlink r:id="rId9" w:history="1">
        <w:r w:rsidR="00FF6F76" w:rsidRPr="004B4A36">
          <w:rPr>
            <w:rStyle w:val="Hyperlink"/>
          </w:rPr>
          <w:t>www.wss.de/kataloge</w:t>
        </w:r>
      </w:hyperlink>
      <w:r w:rsidR="00FF6F76">
        <w:t xml:space="preserve"> </w:t>
      </w:r>
      <w:r w:rsidRPr="00FF6F76">
        <w:tab/>
      </w:r>
      <w:r w:rsidRPr="00FF6F76">
        <w:tab/>
      </w:r>
      <w:r w:rsidR="00D35FAF" w:rsidRPr="00FF6F76">
        <w:fldChar w:fldCharType="begin"/>
      </w:r>
      <w:r w:rsidRPr="00FF6F76">
        <w:instrText xml:space="preserve"> AUTOTEXT  " Leer"  \* MERGEFORMAT </w:instrText>
      </w:r>
      <w:r w:rsidR="00D35FAF" w:rsidRPr="00FF6F76">
        <w:fldChar w:fldCharType="separate"/>
      </w:r>
    </w:p>
    <w:p w:rsidR="00680E40" w:rsidRDefault="00D35FAF" w:rsidP="00680E40">
      <w:pPr>
        <w:pStyle w:val="Fuzeile"/>
        <w:tabs>
          <w:tab w:val="clear" w:pos="4536"/>
          <w:tab w:val="center" w:pos="2977"/>
        </w:tabs>
        <w:spacing w:line="276" w:lineRule="auto"/>
      </w:pPr>
      <w:r w:rsidRPr="00FF6F76">
        <w:fldChar w:fldCharType="end"/>
      </w:r>
    </w:p>
    <w:p w:rsidR="001241E3" w:rsidRPr="00FF6F76" w:rsidRDefault="001241E3" w:rsidP="00680E40">
      <w:pPr>
        <w:pStyle w:val="Fuzeile"/>
        <w:tabs>
          <w:tab w:val="clear" w:pos="4536"/>
          <w:tab w:val="center" w:pos="2977"/>
        </w:tabs>
        <w:spacing w:line="276" w:lineRule="auto"/>
      </w:pPr>
      <w:r w:rsidRPr="00FF6F76">
        <w:t>z.B. WSS-Artikel:</w:t>
      </w:r>
      <w:r w:rsidRPr="00FF6F76">
        <w:tab/>
      </w:r>
      <w:r w:rsidR="00D35FAF" w:rsidRPr="00FF6F76">
        <w:fldChar w:fldCharType="begin"/>
      </w:r>
      <w:r w:rsidRPr="00FF6F76">
        <w:instrText xml:space="preserve"> AUTOTEXT  " Leer"  \* MERGEFORMAT </w:instrText>
      </w:r>
      <w:r w:rsidR="00D35FAF" w:rsidRPr="00FF6F76">
        <w:fldChar w:fldCharType="separate"/>
      </w:r>
      <w:sdt>
        <w:sdtPr>
          <w:id w:val="-1573107372"/>
          <w:placeholder>
            <w:docPart w:val="CB71920ED8104935A10893A5450C36BB"/>
          </w:placeholder>
          <w:temporary/>
          <w:showingPlcHdr/>
        </w:sdtPr>
        <w:sdtEndPr/>
        <w:sdtContent>
          <w:r w:rsidRPr="00FF6F76">
            <w:t>[Geben Sie Text ein]</w:t>
          </w:r>
        </w:sdtContent>
      </w:sdt>
    </w:p>
    <w:p w:rsidR="001241E3" w:rsidRPr="00FF6F76" w:rsidRDefault="00812CAE" w:rsidP="00680E40">
      <w:pPr>
        <w:spacing w:after="240"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493C3" wp14:editId="4AD55C28">
                <wp:simplePos x="0" y="0"/>
                <wp:positionH relativeFrom="column">
                  <wp:posOffset>-9525</wp:posOffset>
                </wp:positionH>
                <wp:positionV relativeFrom="paragraph">
                  <wp:posOffset>35824</wp:posOffset>
                </wp:positionV>
                <wp:extent cx="5976000" cy="882650"/>
                <wp:effectExtent l="0" t="0" r="24765" b="1270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680E40" w:rsidRDefault="005A096E" w:rsidP="001241E3">
                            <w:pPr>
                              <w:spacing w:line="360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680E40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ACHTUNG!</w:t>
                            </w:r>
                            <w:r w:rsidR="00776277" w:rsidRPr="00680E40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</w:r>
                            <w:r w:rsidR="00B039B6" w:rsidRPr="00680E40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Die max. Flügelgröße wird durch da</w:t>
                            </w:r>
                            <w:r w:rsidR="00EE404E" w:rsidRPr="00680E40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s max. Flügelgewicht von 150 kg</w:t>
                            </w:r>
                            <w:r w:rsidR="001241E3" w:rsidRPr="00680E40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begrenzt</w:t>
                            </w:r>
                            <w:r w:rsidR="00B039B6" w:rsidRPr="00680E40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. </w:t>
                            </w:r>
                            <w:r w:rsidR="00FF6F76" w:rsidRPr="00680E40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</w:r>
                            <w:r w:rsidR="00B039B6" w:rsidRPr="00680E40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Bitte beachten Sie unsere Anwendungsdiagramme.</w:t>
                            </w:r>
                          </w:p>
                          <w:p w:rsidR="00FF6F76" w:rsidRPr="00680E40" w:rsidRDefault="00FF6F7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75pt;margin-top:2.8pt;width:470.55pt;height: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" fillcolor="white [3201]">
                <v:stroke dashstyle="dash"/>
                <v:path arrowok="t"/>
                <v:textbox>
                  <w:txbxContent>
                    <w:p w:rsidR="00B039B6" w:rsidRPr="00680E40" w:rsidRDefault="005A096E" w:rsidP="001241E3">
                      <w:pPr>
                        <w:spacing w:line="360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680E40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ACHTUNG!</w:t>
                      </w:r>
                      <w:r w:rsidR="00776277" w:rsidRPr="00680E40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</w:r>
                      <w:r w:rsidR="00B039B6" w:rsidRPr="00680E40">
                        <w:rPr>
                          <w:rFonts w:ascii="Syntax Com" w:hAnsi="Syntax Com"/>
                          <w:i/>
                          <w:sz w:val="20"/>
                        </w:rPr>
                        <w:t>Die max. Flügelgröße wird durch da</w:t>
                      </w:r>
                      <w:r w:rsidR="00EE404E" w:rsidRPr="00680E40">
                        <w:rPr>
                          <w:rFonts w:ascii="Syntax Com" w:hAnsi="Syntax Com"/>
                          <w:i/>
                          <w:sz w:val="20"/>
                        </w:rPr>
                        <w:t>s max. Flügelgewicht von 150 kg</w:t>
                      </w:r>
                      <w:r w:rsidR="001241E3" w:rsidRPr="00680E40">
                        <w:rPr>
                          <w:rFonts w:ascii="Syntax Com" w:hAnsi="Syntax Com"/>
                          <w:i/>
                          <w:sz w:val="20"/>
                        </w:rPr>
                        <w:t xml:space="preserve"> begrenzt</w:t>
                      </w:r>
                      <w:r w:rsidR="00B039B6" w:rsidRPr="00680E40">
                        <w:rPr>
                          <w:rFonts w:ascii="Syntax Com" w:hAnsi="Syntax Com"/>
                          <w:i/>
                          <w:sz w:val="20"/>
                        </w:rPr>
                        <w:t xml:space="preserve">. </w:t>
                      </w:r>
                      <w:r w:rsidR="00FF6F76" w:rsidRPr="00680E40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</w:r>
                      <w:r w:rsidR="00B039B6" w:rsidRPr="00680E40">
                        <w:rPr>
                          <w:rFonts w:ascii="Syntax Com" w:hAnsi="Syntax Com"/>
                          <w:i/>
                          <w:sz w:val="20"/>
                        </w:rPr>
                        <w:t>Bitte beachten Sie unsere Anwendungsdiagramme.</w:t>
                      </w:r>
                    </w:p>
                    <w:p w:rsidR="00FF6F76" w:rsidRPr="00680E40" w:rsidRDefault="00FF6F7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FAF" w:rsidRPr="00FF6F76">
        <w:rPr>
          <w:rFonts w:ascii="Syntax Com" w:hAnsi="Syntax Com"/>
        </w:rPr>
        <w:fldChar w:fldCharType="end"/>
      </w:r>
    </w:p>
    <w:p w:rsidR="001241E3" w:rsidRPr="00FF6F76" w:rsidRDefault="001241E3" w:rsidP="00680E40">
      <w:pPr>
        <w:spacing w:line="276" w:lineRule="auto"/>
        <w:rPr>
          <w:rFonts w:ascii="Syntax Com" w:hAnsi="Syntax Com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  <w:r>
        <w:rPr>
          <w:rFonts w:ascii="Syntax Com" w:hAnsi="Syntax Com"/>
          <w:b/>
        </w:rPr>
        <w:lastRenderedPageBreak/>
        <w:t>Ergänzende Informationen</w:t>
      </w: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br/>
        <w:t>WSS-K</w:t>
      </w:r>
      <w:r w:rsidRPr="007B3288">
        <w:rPr>
          <w:rFonts w:ascii="Syntax Com" w:hAnsi="Syntax Com"/>
        </w:rPr>
        <w:t xml:space="preserve">atalog </w:t>
      </w:r>
      <w:r w:rsidRPr="00F055A1">
        <w:rPr>
          <w:rFonts w:ascii="Syntax Com" w:hAnsi="Syntax Com"/>
          <w:i/>
        </w:rPr>
        <w:t>Dreh-Kipp-Beschläge</w:t>
      </w:r>
      <w:r w:rsidRPr="007B3288">
        <w:rPr>
          <w:rFonts w:ascii="Syntax Com" w:hAnsi="Syntax Com"/>
        </w:rPr>
        <w:t xml:space="preserve"> unter </w:t>
      </w:r>
      <w:hyperlink r:id="rId10" w:history="1">
        <w:r w:rsidRPr="004B4A36">
          <w:rPr>
            <w:rStyle w:val="Hyperlink"/>
            <w:rFonts w:ascii="Syntax Com" w:hAnsi="Syntax Com"/>
          </w:rPr>
          <w:t>www.wss.de/kataloge</w:t>
        </w:r>
      </w:hyperlink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71231D" w:rsidRDefault="0071231D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</w:p>
    <w:p w:rsidR="009672E9" w:rsidRDefault="00680E40" w:rsidP="00680E40">
      <w:pPr>
        <w:spacing w:line="276" w:lineRule="auto"/>
        <w:rPr>
          <w:rFonts w:ascii="Syntax Com" w:hAnsi="Syntax Com"/>
          <w:bCs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lastRenderedPageBreak/>
        <w:t>Z</w:t>
      </w:r>
      <w:r w:rsidR="009672E9">
        <w:rPr>
          <w:rFonts w:ascii="Syntax Com" w:hAnsi="Syntax Com"/>
          <w:bCs/>
          <w:color w:val="00617D"/>
          <w:sz w:val="32"/>
          <w:szCs w:val="20"/>
        </w:rPr>
        <w:t xml:space="preserve">ubehör </w:t>
      </w:r>
      <w:r w:rsidR="009672E9" w:rsidRPr="00377398">
        <w:rPr>
          <w:rFonts w:ascii="Syntax Com" w:hAnsi="Syntax Com"/>
          <w:bCs/>
          <w:color w:val="00617D"/>
          <w:sz w:val="32"/>
          <w:szCs w:val="20"/>
        </w:rPr>
        <w:t>Kipp-Beschlag, Standard</w:t>
      </w:r>
    </w:p>
    <w:p w:rsidR="009672E9" w:rsidRDefault="009672E9" w:rsidP="00680E40">
      <w:pPr>
        <w:spacing w:line="276" w:lineRule="auto"/>
        <w:rPr>
          <w:rFonts w:ascii="Syntax Com" w:hAnsi="Syntax Com"/>
          <w:b/>
          <w:bCs/>
          <w:sz w:val="20"/>
        </w:rPr>
      </w:pPr>
    </w:p>
    <w:p w:rsidR="00CF578F" w:rsidRDefault="00CF578F" w:rsidP="00680E40">
      <w:pPr>
        <w:tabs>
          <w:tab w:val="left" w:pos="2092"/>
        </w:tabs>
        <w:spacing w:line="276" w:lineRule="auto"/>
        <w:rPr>
          <w:rFonts w:ascii="Syntax Com" w:hAnsi="Syntax Com"/>
          <w:b/>
          <w:bCs/>
        </w:rPr>
      </w:pPr>
      <w:r w:rsidRPr="00FF6F76">
        <w:rPr>
          <w:rFonts w:ascii="Syntax Com" w:hAnsi="Syntax Com"/>
          <w:b/>
          <w:bCs/>
        </w:rPr>
        <w:t>Sicherheitsbauteil</w:t>
      </w:r>
    </w:p>
    <w:p w:rsidR="00680E40" w:rsidRPr="00FF6F76" w:rsidRDefault="00680E40" w:rsidP="00680E40">
      <w:pPr>
        <w:tabs>
          <w:tab w:val="left" w:pos="2092"/>
        </w:tabs>
        <w:spacing w:line="276" w:lineRule="auto"/>
        <w:rPr>
          <w:rFonts w:ascii="Syntax Com" w:hAnsi="Syntax Com"/>
          <w:b/>
          <w:bCs/>
        </w:rPr>
      </w:pPr>
    </w:p>
    <w:p w:rsidR="009672E9" w:rsidRDefault="009672E9" w:rsidP="00680E40">
      <w:p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>Verdeckt</w:t>
      </w:r>
      <w:r>
        <w:rPr>
          <w:rFonts w:ascii="Syntax Com" w:hAnsi="Syntax Com"/>
        </w:rPr>
        <w:t xml:space="preserve"> liegend</w:t>
      </w:r>
      <w:r w:rsidRPr="008868B8">
        <w:rPr>
          <w:rFonts w:ascii="Syntax Com" w:hAnsi="Syntax Com"/>
        </w:rPr>
        <w:t xml:space="preserve"> eingebaute Zustand</w:t>
      </w:r>
      <w:r>
        <w:rPr>
          <w:rFonts w:ascii="Syntax Com" w:hAnsi="Syntax Com"/>
        </w:rPr>
        <w:t>s</w:t>
      </w:r>
      <w:r w:rsidRPr="008868B8">
        <w:rPr>
          <w:rFonts w:ascii="Syntax Com" w:hAnsi="Syntax Com"/>
        </w:rPr>
        <w:t>-</w:t>
      </w:r>
      <w:r>
        <w:rPr>
          <w:rFonts w:ascii="Syntax Com" w:hAnsi="Syntax Com"/>
        </w:rPr>
        <w:t xml:space="preserve"> </w:t>
      </w:r>
      <w:r w:rsidR="0071231D">
        <w:rPr>
          <w:rFonts w:ascii="Syntax Com" w:hAnsi="Syntax Com"/>
        </w:rPr>
        <w:t>/</w:t>
      </w:r>
      <w:bookmarkStart w:id="0" w:name="_GoBack"/>
      <w:bookmarkEnd w:id="0"/>
      <w:r>
        <w:rPr>
          <w:rFonts w:ascii="Syntax Com" w:hAnsi="Syntax Com"/>
        </w:rPr>
        <w:t xml:space="preserve"> </w:t>
      </w:r>
      <w:r w:rsidRPr="008868B8">
        <w:rPr>
          <w:rFonts w:ascii="Syntax Com" w:hAnsi="Syntax Com"/>
        </w:rPr>
        <w:t xml:space="preserve">Verschlussüberwachung für </w:t>
      </w:r>
    </w:p>
    <w:p w:rsidR="00506186" w:rsidRPr="00FF6F76" w:rsidRDefault="009672E9" w:rsidP="00680E40">
      <w:pPr>
        <w:spacing w:line="276" w:lineRule="auto"/>
        <w:rPr>
          <w:rFonts w:ascii="Syntax Com" w:hAnsi="Syntax Com"/>
        </w:rPr>
      </w:pPr>
      <w:r w:rsidRPr="008868B8">
        <w:rPr>
          <w:rFonts w:ascii="Syntax Com" w:hAnsi="Syntax Com"/>
        </w:rPr>
        <w:t>Aluminium-</w:t>
      </w:r>
      <w:r>
        <w:rPr>
          <w:rFonts w:ascii="Syntax Com" w:hAnsi="Syntax Com"/>
        </w:rPr>
        <w:t>Fensters</w:t>
      </w:r>
      <w:r w:rsidRPr="008868B8">
        <w:rPr>
          <w:rFonts w:ascii="Syntax Com" w:hAnsi="Syntax Com"/>
        </w:rPr>
        <w:t>ysteme mit Euro-Nut.</w:t>
      </w:r>
      <w:r w:rsidR="00506186" w:rsidRPr="00FF6F76">
        <w:rPr>
          <w:rFonts w:ascii="Syntax Com" w:hAnsi="Syntax Com"/>
        </w:rPr>
        <w:t xml:space="preserve"> </w:t>
      </w:r>
    </w:p>
    <w:p w:rsidR="00FF6F76" w:rsidRDefault="00FF6F76" w:rsidP="00680E40">
      <w:pPr>
        <w:spacing w:line="276" w:lineRule="auto"/>
        <w:rPr>
          <w:rFonts w:ascii="Syntax Com" w:hAnsi="Syntax Com"/>
        </w:rPr>
      </w:pPr>
    </w:p>
    <w:p w:rsidR="00506186" w:rsidRPr="00812CAE" w:rsidRDefault="00812CAE" w:rsidP="00680E40">
      <w:pPr>
        <w:spacing w:line="276" w:lineRule="auto"/>
        <w:rPr>
          <w:rFonts w:ascii="Syntax Com" w:hAnsi="Syntax Com"/>
          <w:b/>
        </w:rPr>
      </w:pPr>
      <w:r w:rsidRPr="00812CAE">
        <w:rPr>
          <w:rFonts w:ascii="Syntax Com" w:hAnsi="Syntax Com"/>
          <w:b/>
        </w:rPr>
        <w:t xml:space="preserve">Set </w:t>
      </w:r>
      <w:r w:rsidR="0026287B" w:rsidRPr="00812CAE">
        <w:rPr>
          <w:rFonts w:ascii="Syntax Com" w:hAnsi="Syntax Com"/>
          <w:b/>
        </w:rPr>
        <w:t>b</w:t>
      </w:r>
      <w:r w:rsidR="00CF578F" w:rsidRPr="00812CAE">
        <w:rPr>
          <w:rFonts w:ascii="Syntax Com" w:hAnsi="Syntax Com"/>
          <w:b/>
        </w:rPr>
        <w:t>estehend aus</w:t>
      </w:r>
    </w:p>
    <w:p w:rsidR="00506186" w:rsidRPr="005A096E" w:rsidRDefault="00CF578F" w:rsidP="00680E40">
      <w:pPr>
        <w:pStyle w:val="Listenabsatz"/>
        <w:numPr>
          <w:ilvl w:val="0"/>
          <w:numId w:val="33"/>
        </w:numPr>
        <w:spacing w:line="276" w:lineRule="auto"/>
        <w:rPr>
          <w:rFonts w:ascii="Syntax Com" w:hAnsi="Syntax Com"/>
        </w:rPr>
      </w:pPr>
      <w:r w:rsidRPr="005A096E">
        <w:rPr>
          <w:rFonts w:ascii="Syntax Com" w:hAnsi="Syntax Com"/>
        </w:rPr>
        <w:t>Magnetkontakt fest im Rahmen</w:t>
      </w:r>
      <w:r w:rsidR="00506186" w:rsidRPr="005A096E">
        <w:rPr>
          <w:rFonts w:ascii="Syntax Com" w:hAnsi="Syntax Com"/>
        </w:rPr>
        <w:t xml:space="preserve"> montiert</w:t>
      </w:r>
      <w:r w:rsidR="00680E40">
        <w:rPr>
          <w:rFonts w:ascii="Syntax Com" w:hAnsi="Syntax Com"/>
        </w:rPr>
        <w:t>.</w:t>
      </w:r>
    </w:p>
    <w:p w:rsidR="00812CAE" w:rsidRPr="005A096E" w:rsidRDefault="00CF578F" w:rsidP="00680E40">
      <w:pPr>
        <w:pStyle w:val="Listenabsatz"/>
        <w:numPr>
          <w:ilvl w:val="0"/>
          <w:numId w:val="33"/>
        </w:numPr>
        <w:spacing w:line="276" w:lineRule="auto"/>
        <w:rPr>
          <w:rFonts w:ascii="Syntax Com" w:hAnsi="Syntax Com"/>
        </w:rPr>
      </w:pPr>
      <w:r w:rsidRPr="005A096E">
        <w:rPr>
          <w:rFonts w:ascii="Syntax Com" w:hAnsi="Syntax Com"/>
        </w:rPr>
        <w:t>Rundmagnet in der Schubstange des Flügelbeschlags montiert</w:t>
      </w:r>
      <w:r w:rsidR="00680E40">
        <w:rPr>
          <w:rFonts w:ascii="Syntax Com" w:hAnsi="Syntax Com"/>
        </w:rPr>
        <w:t>.</w:t>
      </w:r>
    </w:p>
    <w:p w:rsidR="00CF578F" w:rsidRPr="005A096E" w:rsidRDefault="00812CAE" w:rsidP="00680E40">
      <w:pPr>
        <w:pStyle w:val="Listenabsatz"/>
        <w:numPr>
          <w:ilvl w:val="0"/>
          <w:numId w:val="33"/>
        </w:numPr>
        <w:spacing w:line="276" w:lineRule="auto"/>
        <w:rPr>
          <w:rFonts w:ascii="Syntax Com" w:hAnsi="Syntax Com"/>
        </w:rPr>
      </w:pPr>
      <w:r w:rsidRPr="005A096E">
        <w:rPr>
          <w:rFonts w:ascii="Syntax Com" w:hAnsi="Syntax Com"/>
        </w:rPr>
        <w:t>D</w:t>
      </w:r>
      <w:r w:rsidR="00CF578F" w:rsidRPr="005A096E">
        <w:rPr>
          <w:rFonts w:ascii="Syntax Com" w:hAnsi="Syntax Com"/>
        </w:rPr>
        <w:t>er Meldekontakt wird erst</w:t>
      </w:r>
      <w:r w:rsidR="00506186" w:rsidRPr="005A096E">
        <w:rPr>
          <w:rFonts w:ascii="Syntax Com" w:hAnsi="Syntax Com"/>
        </w:rPr>
        <w:t xml:space="preserve"> </w:t>
      </w:r>
      <w:r w:rsidR="00CF578F" w:rsidRPr="005A096E">
        <w:rPr>
          <w:rFonts w:ascii="Syntax Com" w:hAnsi="Syntax Com"/>
        </w:rPr>
        <w:t>angezeigt, wenn der Flügel geschlossen und der Fenstergriff</w:t>
      </w:r>
      <w:r w:rsidR="00506186" w:rsidRPr="005A096E">
        <w:rPr>
          <w:rFonts w:ascii="Syntax Com" w:hAnsi="Syntax Com"/>
        </w:rPr>
        <w:t xml:space="preserve"> </w:t>
      </w:r>
      <w:r w:rsidR="00CF578F" w:rsidRPr="005A096E">
        <w:rPr>
          <w:rFonts w:ascii="Syntax Com" w:hAnsi="Syntax Com"/>
        </w:rPr>
        <w:t xml:space="preserve">in die Verriegelungsstellung gedreht wird. Anzeige </w:t>
      </w:r>
      <w:r w:rsidRPr="005A096E">
        <w:rPr>
          <w:rFonts w:ascii="Syntax Com" w:hAnsi="Syntax Com"/>
        </w:rPr>
        <w:t>bereits</w:t>
      </w:r>
      <w:r w:rsidR="00CF578F" w:rsidRPr="005A096E">
        <w:rPr>
          <w:rFonts w:ascii="Syntax Com" w:hAnsi="Syntax Com"/>
        </w:rPr>
        <w:t xml:space="preserve"> beim Bewegen des</w:t>
      </w:r>
      <w:r w:rsidR="00506186" w:rsidRPr="005A096E">
        <w:rPr>
          <w:rFonts w:ascii="Syntax Com" w:hAnsi="Syntax Com"/>
        </w:rPr>
        <w:t xml:space="preserve"> </w:t>
      </w:r>
      <w:r w:rsidR="00CF578F" w:rsidRPr="005A096E">
        <w:rPr>
          <w:rFonts w:ascii="Syntax Com" w:hAnsi="Syntax Com"/>
        </w:rPr>
        <w:t>Fenstergriffs.</w:t>
      </w:r>
      <w:r w:rsidR="00CF578F" w:rsidRPr="005A096E">
        <w:rPr>
          <w:rFonts w:ascii="Syntax Com" w:hAnsi="Syntax Com"/>
          <w:b/>
          <w:bCs/>
        </w:rPr>
        <w:t xml:space="preserve"> </w:t>
      </w:r>
    </w:p>
    <w:p w:rsidR="00CF578F" w:rsidRPr="00FF6F76" w:rsidRDefault="00CF578F" w:rsidP="00680E40">
      <w:pPr>
        <w:spacing w:before="240" w:line="276" w:lineRule="auto"/>
        <w:rPr>
          <w:rFonts w:ascii="Syntax Com" w:hAnsi="Syntax Com"/>
        </w:rPr>
      </w:pPr>
      <w:r w:rsidRPr="00FF6F76">
        <w:rPr>
          <w:rFonts w:ascii="Syntax Com" w:hAnsi="Syntax Com"/>
          <w:b/>
          <w:bCs/>
        </w:rPr>
        <w:t>z.B. WSS</w:t>
      </w:r>
      <w:r w:rsidR="00AB4C8C" w:rsidRPr="00FF6F76">
        <w:rPr>
          <w:rFonts w:ascii="Syntax Com" w:hAnsi="Syntax Com"/>
          <w:b/>
          <w:bCs/>
        </w:rPr>
        <w:t>-</w:t>
      </w:r>
      <w:r w:rsidR="00680E40">
        <w:rPr>
          <w:rFonts w:ascii="Syntax Com" w:hAnsi="Syntax Com"/>
          <w:b/>
          <w:bCs/>
        </w:rPr>
        <w:t xml:space="preserve">Sicherheitsbauteil – </w:t>
      </w:r>
      <w:r w:rsidR="00AB4C8C" w:rsidRPr="00FF6F76">
        <w:rPr>
          <w:rFonts w:ascii="Syntax Com" w:hAnsi="Syntax Com"/>
          <w:b/>
          <w:bCs/>
        </w:rPr>
        <w:t>Artikel:</w:t>
      </w:r>
      <w:r w:rsidRPr="00FF6F76">
        <w:rPr>
          <w:rFonts w:ascii="Syntax Com" w:hAnsi="Syntax Com"/>
          <w:b/>
          <w:bCs/>
        </w:rPr>
        <w:t xml:space="preserve"> </w:t>
      </w:r>
      <w:r w:rsidRPr="00FF6F76">
        <w:rPr>
          <w:rFonts w:ascii="Syntax Com" w:hAnsi="Syntax Com"/>
          <w:bCs/>
        </w:rPr>
        <w:t>10.337</w:t>
      </w:r>
      <w:r w:rsidR="009E467E" w:rsidRPr="00FF6F76">
        <w:rPr>
          <w:rFonts w:ascii="Syntax Com" w:hAnsi="Syntax Com"/>
          <w:bCs/>
        </w:rPr>
        <w:t>.----.---</w:t>
      </w:r>
    </w:p>
    <w:p w:rsidR="001C0D40" w:rsidRPr="00FF6F76" w:rsidRDefault="001C0D40" w:rsidP="00680E40">
      <w:pPr>
        <w:spacing w:line="276" w:lineRule="auto"/>
        <w:rPr>
          <w:rFonts w:ascii="Syntax Com" w:hAnsi="Syntax Com"/>
        </w:rPr>
      </w:pPr>
    </w:p>
    <w:p w:rsidR="00CF578F" w:rsidRPr="00FF6F76" w:rsidRDefault="00FF6F76" w:rsidP="00680E40">
      <w:p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  <w:b/>
        </w:rPr>
        <w:t>Ergänzende Info</w:t>
      </w:r>
      <w:r w:rsidR="00812CAE" w:rsidRPr="00812CAE">
        <w:rPr>
          <w:rFonts w:ascii="Syntax Com" w:hAnsi="Syntax Com"/>
          <w:b/>
        </w:rPr>
        <w:t>rmationen</w:t>
      </w:r>
      <w:r w:rsidR="00812CAE">
        <w:rPr>
          <w:rFonts w:ascii="Syntax Com" w:hAnsi="Syntax Com"/>
        </w:rPr>
        <w:br/>
      </w:r>
      <w:r w:rsidR="00680E40">
        <w:rPr>
          <w:rFonts w:ascii="Syntax Com" w:hAnsi="Syntax Com"/>
        </w:rPr>
        <w:t>WSS-Gesamtk</w:t>
      </w:r>
      <w:r w:rsidR="001C0D40" w:rsidRPr="00FF6F76">
        <w:rPr>
          <w:rFonts w:ascii="Syntax Com" w:hAnsi="Syntax Com"/>
        </w:rPr>
        <w:t>atalog Dreh-Kipp-Beschläg</w:t>
      </w:r>
      <w:r>
        <w:rPr>
          <w:rFonts w:ascii="Syntax Com" w:hAnsi="Syntax Com"/>
        </w:rPr>
        <w:t xml:space="preserve">e unter </w:t>
      </w:r>
      <w:hyperlink r:id="rId11" w:history="1">
        <w:r w:rsidRPr="004B4A36">
          <w:rPr>
            <w:rStyle w:val="Hyperlink"/>
            <w:rFonts w:ascii="Syntax Com" w:hAnsi="Syntax Com"/>
          </w:rPr>
          <w:t>www.wss.de/kataloge</w:t>
        </w:r>
      </w:hyperlink>
      <w:r>
        <w:rPr>
          <w:rFonts w:ascii="Syntax Com" w:hAnsi="Syntax Com"/>
        </w:rPr>
        <w:t xml:space="preserve"> </w:t>
      </w:r>
    </w:p>
    <w:p w:rsidR="00842BFC" w:rsidRPr="00FF6F76" w:rsidRDefault="00842BFC" w:rsidP="00680E40">
      <w:pPr>
        <w:spacing w:line="276" w:lineRule="auto"/>
        <w:rPr>
          <w:rFonts w:ascii="Syntax Com" w:hAnsi="Syntax Com"/>
        </w:rPr>
      </w:pPr>
    </w:p>
    <w:p w:rsidR="00842BFC" w:rsidRPr="00FF6F76" w:rsidRDefault="00842BFC" w:rsidP="00680E40">
      <w:pPr>
        <w:spacing w:line="276" w:lineRule="auto"/>
        <w:rPr>
          <w:rFonts w:ascii="Syntax Com" w:hAnsi="Syntax Com"/>
          <w:b/>
          <w:bCs/>
        </w:rPr>
      </w:pPr>
    </w:p>
    <w:sectPr w:rsidR="00842BFC" w:rsidRPr="00FF6F76" w:rsidSect="00377398">
      <w:headerReference w:type="default" r:id="rId12"/>
      <w:footerReference w:type="default" r:id="rId13"/>
      <w:pgSz w:w="11906" w:h="16838"/>
      <w:pgMar w:top="1806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47" w:rsidRDefault="00E11147" w:rsidP="00CF578F">
      <w:pPr>
        <w:spacing w:line="240" w:lineRule="auto"/>
      </w:pPr>
      <w:r>
        <w:separator/>
      </w:r>
    </w:p>
  </w:endnote>
  <w:endnote w:type="continuationSeparator" w:id="0">
    <w:p w:rsidR="00E11147" w:rsidRDefault="00E11147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680E40" w:rsidRDefault="00812CAE" w:rsidP="000C189F">
    <w:pPr>
      <w:pStyle w:val="Fuzeile"/>
      <w:rPr>
        <w:color w:val="595959" w:themeColor="text1" w:themeTint="A6"/>
        <w:sz w:val="18"/>
      </w:rPr>
    </w:pPr>
    <w:r w:rsidRPr="00680E40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9195844" wp14:editId="0C5C0877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680E40">
      <w:rPr>
        <w:b/>
        <w:color w:val="595959" w:themeColor="text1" w:themeTint="A6"/>
        <w:sz w:val="18"/>
      </w:rPr>
      <w:t>WSS GmbH &amp; Co. KG</w:t>
    </w:r>
  </w:p>
  <w:p w:rsidR="000C189F" w:rsidRPr="00680E40" w:rsidRDefault="00840C30" w:rsidP="000C189F">
    <w:pPr>
      <w:pStyle w:val="Fuzeile"/>
      <w:rPr>
        <w:color w:val="595959" w:themeColor="text1" w:themeTint="A6"/>
        <w:sz w:val="18"/>
      </w:rPr>
    </w:pPr>
    <w:r w:rsidRPr="00680E40">
      <w:rPr>
        <w:color w:val="595959" w:themeColor="text1" w:themeTint="A6"/>
        <w:sz w:val="18"/>
      </w:rPr>
      <w:br/>
      <w:t>Hauptstraße 18-32</w:t>
    </w:r>
    <w:r w:rsidR="000C189F" w:rsidRPr="00680E40">
      <w:rPr>
        <w:color w:val="595959" w:themeColor="text1" w:themeTint="A6"/>
        <w:sz w:val="18"/>
      </w:rPr>
      <w:tab/>
    </w:r>
  </w:p>
  <w:p w:rsidR="00506186" w:rsidRPr="00680E40" w:rsidRDefault="000C189F">
    <w:pPr>
      <w:pStyle w:val="Fuzeile"/>
      <w:rPr>
        <w:color w:val="595959" w:themeColor="text1" w:themeTint="A6"/>
      </w:rPr>
    </w:pPr>
    <w:r w:rsidRPr="00680E40">
      <w:rPr>
        <w:color w:val="595959" w:themeColor="text1" w:themeTint="A6"/>
        <w:sz w:val="18"/>
      </w:rPr>
      <w:t>42579 Heiligenhaus</w:t>
    </w:r>
    <w:r w:rsidRPr="00680E40">
      <w:rPr>
        <w:color w:val="595959" w:themeColor="text1" w:themeTint="A6"/>
        <w:sz w:val="18"/>
      </w:rPr>
      <w:tab/>
    </w:r>
    <w:r w:rsidRPr="00680E40">
      <w:rPr>
        <w:color w:val="595959" w:themeColor="text1" w:themeTint="A6"/>
        <w:sz w:val="18"/>
      </w:rPr>
      <w:tab/>
      <w:t xml:space="preserve">               Seite </w:t>
    </w:r>
    <w:r w:rsidR="00D35FAF" w:rsidRPr="00680E40">
      <w:rPr>
        <w:color w:val="595959" w:themeColor="text1" w:themeTint="A6"/>
        <w:sz w:val="18"/>
      </w:rPr>
      <w:fldChar w:fldCharType="begin"/>
    </w:r>
    <w:r w:rsidRPr="00680E40">
      <w:rPr>
        <w:color w:val="595959" w:themeColor="text1" w:themeTint="A6"/>
        <w:sz w:val="18"/>
      </w:rPr>
      <w:instrText xml:space="preserve"> PAGE  \* Arabic  \* MERGEFORMAT </w:instrText>
    </w:r>
    <w:r w:rsidR="00D35FAF" w:rsidRPr="00680E40">
      <w:rPr>
        <w:color w:val="595959" w:themeColor="text1" w:themeTint="A6"/>
        <w:sz w:val="18"/>
      </w:rPr>
      <w:fldChar w:fldCharType="separate"/>
    </w:r>
    <w:r w:rsidR="0071231D">
      <w:rPr>
        <w:noProof/>
        <w:color w:val="595959" w:themeColor="text1" w:themeTint="A6"/>
        <w:sz w:val="18"/>
      </w:rPr>
      <w:t>1</w:t>
    </w:r>
    <w:r w:rsidR="00D35FAF" w:rsidRPr="00680E40">
      <w:rPr>
        <w:color w:val="595959" w:themeColor="text1" w:themeTint="A6"/>
        <w:sz w:val="18"/>
      </w:rPr>
      <w:fldChar w:fldCharType="end"/>
    </w:r>
    <w:r w:rsidR="00840C30" w:rsidRPr="00680E40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47" w:rsidRDefault="00E11147" w:rsidP="00CF578F">
      <w:pPr>
        <w:spacing w:line="240" w:lineRule="auto"/>
      </w:pPr>
      <w:r>
        <w:separator/>
      </w:r>
    </w:p>
  </w:footnote>
  <w:footnote w:type="continuationSeparator" w:id="0">
    <w:p w:rsidR="00E11147" w:rsidRDefault="00E11147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98" w:rsidRPr="0059713A" w:rsidRDefault="00377398">
    <w:pPr>
      <w:pStyle w:val="Kopfzeile"/>
      <w:rPr>
        <w:color w:val="FFFFFF" w:themeColor="background1"/>
        <w:sz w:val="20"/>
      </w:rPr>
    </w:pPr>
    <w:r w:rsidRPr="00377398">
      <w:rPr>
        <w:noProof/>
        <w:color w:val="FFFFFF" w:themeColor="background1"/>
        <w:sz w:val="40"/>
        <w:lang w:eastAsia="de-DE"/>
      </w:rPr>
      <w:drawing>
        <wp:anchor distT="0" distB="0" distL="114300" distR="114300" simplePos="0" relativeHeight="251663360" behindDoc="1" locked="0" layoutInCell="1" allowOverlap="1" wp14:anchorId="0FB9C075" wp14:editId="6418FD1A">
          <wp:simplePos x="0" y="0"/>
          <wp:positionH relativeFrom="column">
            <wp:posOffset>-35256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377398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2DB2BBEB" wp14:editId="3CDFE84F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377398">
      <w:rPr>
        <w:i/>
        <w:color w:val="FFFFFF" w:themeColor="background1"/>
        <w:sz w:val="20"/>
      </w:rPr>
      <w:t>Au</w:t>
    </w:r>
    <w:r w:rsidR="00DC7FD8" w:rsidRPr="00377398">
      <w:rPr>
        <w:i/>
        <w:color w:val="FFFFFF" w:themeColor="background1"/>
        <w:sz w:val="20"/>
      </w:rPr>
      <w:t>sschreibungstexte Kipp-Beschlag</w:t>
    </w:r>
    <w:r w:rsidR="00776277" w:rsidRPr="00377398">
      <w:rPr>
        <w:i/>
        <w:color w:val="FFFFFF" w:themeColor="background1"/>
        <w:sz w:val="20"/>
      </w:rPr>
      <w:t>, Standard</w:t>
    </w:r>
    <w:r w:rsidR="002C4A81" w:rsidRPr="00377398">
      <w:rPr>
        <w:i/>
        <w:color w:val="FFFFFF" w:themeColor="background1"/>
        <w:sz w:val="18"/>
      </w:rPr>
      <w:br/>
    </w:r>
  </w:p>
  <w:p w:rsidR="00CF578F" w:rsidRPr="00377398" w:rsidRDefault="002C4A81">
    <w:pPr>
      <w:pStyle w:val="Kopfzeile"/>
      <w:rPr>
        <w:i/>
        <w:color w:val="FFFFFF" w:themeColor="background1"/>
      </w:rPr>
    </w:pPr>
    <w:r w:rsidRPr="00377398">
      <w:rPr>
        <w:i/>
        <w:color w:val="FFFFFF" w:themeColor="background1"/>
        <w:sz w:val="18"/>
      </w:rPr>
      <w:t>Version: 2</w:t>
    </w:r>
    <w:r w:rsidR="00FF6F76" w:rsidRPr="00377398">
      <w:rPr>
        <w:i/>
        <w:color w:val="FFFFFF" w:themeColor="background1"/>
        <w:sz w:val="18"/>
      </w:rPr>
      <w:t>.0</w:t>
    </w:r>
    <w:r w:rsidR="00FF6F76" w:rsidRPr="00377398">
      <w:rPr>
        <w:i/>
        <w:color w:val="FFFFFF" w:themeColor="background1"/>
        <w:sz w:val="18"/>
      </w:rPr>
      <w:br/>
      <w:t xml:space="preserve">Stand: </w:t>
    </w:r>
    <w:r w:rsidRPr="00377398">
      <w:rPr>
        <w:i/>
        <w:color w:val="FFFFFF" w:themeColor="background1"/>
        <w:sz w:val="18"/>
      </w:rPr>
      <w:t>1</w:t>
    </w:r>
    <w:r w:rsidR="00FF6F76" w:rsidRPr="00377398">
      <w:rPr>
        <w:i/>
        <w:color w:val="FFFFFF" w:themeColor="background1"/>
        <w:sz w:val="18"/>
      </w:rPr>
      <w:t>0</w:t>
    </w:r>
    <w:r w:rsidR="000C189F" w:rsidRPr="00377398">
      <w:rPr>
        <w:i/>
        <w:color w:val="FFFFFF" w:themeColor="background1"/>
        <w:sz w:val="18"/>
      </w:rPr>
      <w:t>/201</w:t>
    </w:r>
    <w:r w:rsidR="00FF6F76" w:rsidRPr="00377398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CB18D1"/>
    <w:multiLevelType w:val="hybridMultilevel"/>
    <w:tmpl w:val="A2E25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47D1C"/>
    <w:multiLevelType w:val="hybridMultilevel"/>
    <w:tmpl w:val="E5ACBE0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A302A"/>
    <w:multiLevelType w:val="hybridMultilevel"/>
    <w:tmpl w:val="E09ECCF8"/>
    <w:lvl w:ilvl="0" w:tplc="5CC68E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E25022"/>
    <w:multiLevelType w:val="hybridMultilevel"/>
    <w:tmpl w:val="D98C5B0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98E079E4"/>
    <w:lvl w:ilvl="0" w:tplc="5CC68E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050C77"/>
    <w:multiLevelType w:val="hybridMultilevel"/>
    <w:tmpl w:val="ACD4D71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F3664"/>
    <w:multiLevelType w:val="hybridMultilevel"/>
    <w:tmpl w:val="620A8E1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D5665"/>
    <w:multiLevelType w:val="hybridMultilevel"/>
    <w:tmpl w:val="5D6C74A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53F08"/>
    <w:multiLevelType w:val="hybridMultilevel"/>
    <w:tmpl w:val="C34A6C3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8"/>
  </w:num>
  <w:num w:numId="4">
    <w:abstractNumId w:val="0"/>
  </w:num>
  <w:num w:numId="5">
    <w:abstractNumId w:val="31"/>
  </w:num>
  <w:num w:numId="6">
    <w:abstractNumId w:val="13"/>
  </w:num>
  <w:num w:numId="7">
    <w:abstractNumId w:val="3"/>
  </w:num>
  <w:num w:numId="8">
    <w:abstractNumId w:val="22"/>
  </w:num>
  <w:num w:numId="9">
    <w:abstractNumId w:val="19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25"/>
  </w:num>
  <w:num w:numId="19">
    <w:abstractNumId w:val="11"/>
  </w:num>
  <w:num w:numId="20">
    <w:abstractNumId w:val="27"/>
  </w:num>
  <w:num w:numId="21">
    <w:abstractNumId w:val="28"/>
  </w:num>
  <w:num w:numId="22">
    <w:abstractNumId w:val="23"/>
  </w:num>
  <w:num w:numId="23">
    <w:abstractNumId w:val="16"/>
  </w:num>
  <w:num w:numId="24">
    <w:abstractNumId w:val="29"/>
  </w:num>
  <w:num w:numId="25">
    <w:abstractNumId w:val="5"/>
  </w:num>
  <w:num w:numId="26">
    <w:abstractNumId w:val="6"/>
  </w:num>
  <w:num w:numId="27">
    <w:abstractNumId w:val="30"/>
  </w:num>
  <w:num w:numId="28">
    <w:abstractNumId w:val="20"/>
  </w:num>
  <w:num w:numId="29">
    <w:abstractNumId w:val="24"/>
  </w:num>
  <w:num w:numId="30">
    <w:abstractNumId w:val="21"/>
  </w:num>
  <w:num w:numId="31">
    <w:abstractNumId w:val="15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6AE7"/>
    <w:rsid w:val="0007154E"/>
    <w:rsid w:val="000C189F"/>
    <w:rsid w:val="000D7646"/>
    <w:rsid w:val="001241E3"/>
    <w:rsid w:val="00161D18"/>
    <w:rsid w:val="001C0D40"/>
    <w:rsid w:val="001C657A"/>
    <w:rsid w:val="001D4011"/>
    <w:rsid w:val="00257170"/>
    <w:rsid w:val="0026287B"/>
    <w:rsid w:val="0029642D"/>
    <w:rsid w:val="002C4A81"/>
    <w:rsid w:val="002E1016"/>
    <w:rsid w:val="003120CD"/>
    <w:rsid w:val="00347126"/>
    <w:rsid w:val="00377398"/>
    <w:rsid w:val="003C4C33"/>
    <w:rsid w:val="003D4888"/>
    <w:rsid w:val="003D7D5B"/>
    <w:rsid w:val="00464BE9"/>
    <w:rsid w:val="004674D9"/>
    <w:rsid w:val="00496B0A"/>
    <w:rsid w:val="004F1B02"/>
    <w:rsid w:val="004F2560"/>
    <w:rsid w:val="00506186"/>
    <w:rsid w:val="00551A65"/>
    <w:rsid w:val="005661F3"/>
    <w:rsid w:val="00595F1D"/>
    <w:rsid w:val="0059713A"/>
    <w:rsid w:val="005A096E"/>
    <w:rsid w:val="00646745"/>
    <w:rsid w:val="006603FC"/>
    <w:rsid w:val="00680E40"/>
    <w:rsid w:val="006D31FF"/>
    <w:rsid w:val="006E435D"/>
    <w:rsid w:val="0071231D"/>
    <w:rsid w:val="007313C7"/>
    <w:rsid w:val="007313DF"/>
    <w:rsid w:val="00762A15"/>
    <w:rsid w:val="00776277"/>
    <w:rsid w:val="0077677B"/>
    <w:rsid w:val="00781697"/>
    <w:rsid w:val="007A2FD3"/>
    <w:rsid w:val="00812CAE"/>
    <w:rsid w:val="00840C30"/>
    <w:rsid w:val="00842BFC"/>
    <w:rsid w:val="00851683"/>
    <w:rsid w:val="008829D8"/>
    <w:rsid w:val="00885D93"/>
    <w:rsid w:val="008C0608"/>
    <w:rsid w:val="008E1A08"/>
    <w:rsid w:val="00936D56"/>
    <w:rsid w:val="00950C7D"/>
    <w:rsid w:val="0096512B"/>
    <w:rsid w:val="009672E9"/>
    <w:rsid w:val="009A4610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B4C8C"/>
    <w:rsid w:val="00AB7D0E"/>
    <w:rsid w:val="00AC6517"/>
    <w:rsid w:val="00B039B6"/>
    <w:rsid w:val="00B47AAA"/>
    <w:rsid w:val="00B752F0"/>
    <w:rsid w:val="00BA74CE"/>
    <w:rsid w:val="00BA78FE"/>
    <w:rsid w:val="00BB2A83"/>
    <w:rsid w:val="00BE5148"/>
    <w:rsid w:val="00C451EA"/>
    <w:rsid w:val="00CE2A0F"/>
    <w:rsid w:val="00CF578F"/>
    <w:rsid w:val="00D02E6F"/>
    <w:rsid w:val="00D15B3B"/>
    <w:rsid w:val="00D31134"/>
    <w:rsid w:val="00D35FAF"/>
    <w:rsid w:val="00DC7FD8"/>
    <w:rsid w:val="00DD12D7"/>
    <w:rsid w:val="00E11147"/>
    <w:rsid w:val="00E15E44"/>
    <w:rsid w:val="00E409FA"/>
    <w:rsid w:val="00EE404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ss.de/katalog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wss.de/katalo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71920ED8104935A10893A5450C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E7C26-7153-4C27-8436-6BF1C6133D6A}"/>
      </w:docPartPr>
      <w:docPartBody>
        <w:p w:rsidR="00AF6B3D" w:rsidRDefault="00C54C75" w:rsidP="00C54C75">
          <w:pPr>
            <w:pStyle w:val="CB71920ED8104935A10893A5450C36BB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3811A1"/>
    <w:rsid w:val="00432E5D"/>
    <w:rsid w:val="004B5183"/>
    <w:rsid w:val="006969AB"/>
    <w:rsid w:val="00AA6F15"/>
    <w:rsid w:val="00AF6B3D"/>
    <w:rsid w:val="00B165A9"/>
    <w:rsid w:val="00C54C75"/>
    <w:rsid w:val="00D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1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E44AB578F57749F28DF4A0BA8544A57B">
    <w:name w:val="E44AB578F57749F28DF4A0BA8544A57B"/>
    <w:rsid w:val="004B5183"/>
  </w:style>
  <w:style w:type="paragraph" w:customStyle="1" w:styleId="CAD90F70E01B417C8EFF5D3181D69EE9">
    <w:name w:val="CAD90F70E01B417C8EFF5D3181D69EE9"/>
    <w:rsid w:val="004B5183"/>
  </w:style>
  <w:style w:type="paragraph" w:customStyle="1" w:styleId="A0A6D32CF1A3476084F84C366D5EACFB">
    <w:name w:val="A0A6D32CF1A3476084F84C366D5EACFB"/>
    <w:rsid w:val="004B5183"/>
  </w:style>
  <w:style w:type="paragraph" w:customStyle="1" w:styleId="EFAA68528AEC47AB93B39BCE90C99DAF">
    <w:name w:val="EFAA68528AEC47AB93B39BCE90C99DAF"/>
    <w:rsid w:val="004B5183"/>
  </w:style>
  <w:style w:type="paragraph" w:customStyle="1" w:styleId="510B8C43F6484BDFB7A05EFD2F0EB44F">
    <w:name w:val="510B8C43F6484BDFB7A05EFD2F0EB44F"/>
    <w:rsid w:val="004B5183"/>
  </w:style>
  <w:style w:type="paragraph" w:customStyle="1" w:styleId="CB71920ED8104935A10893A5450C36BB">
    <w:name w:val="CB71920ED8104935A10893A5450C36BB"/>
    <w:rsid w:val="00C54C75"/>
  </w:style>
  <w:style w:type="paragraph" w:customStyle="1" w:styleId="438D18B7897A413CA5DF9575BE4D2F5C">
    <w:name w:val="438D18B7897A413CA5DF9575BE4D2F5C"/>
    <w:rsid w:val="00C54C75"/>
  </w:style>
  <w:style w:type="paragraph" w:customStyle="1" w:styleId="4F94C8944320404A8E2A583A734AD248">
    <w:name w:val="4F94C8944320404A8E2A583A734AD248"/>
    <w:rsid w:val="00C54C75"/>
  </w:style>
  <w:style w:type="paragraph" w:customStyle="1" w:styleId="956E323848494079ADA6242CE677444F">
    <w:name w:val="956E323848494079ADA6242CE677444F"/>
    <w:rsid w:val="00C54C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BBF1-38D1-4C3B-9FB8-3BE2FAE6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10</cp:revision>
  <cp:lastPrinted>2016-10-25T13:53:00Z</cp:lastPrinted>
  <dcterms:created xsi:type="dcterms:W3CDTF">2018-10-25T05:34:00Z</dcterms:created>
  <dcterms:modified xsi:type="dcterms:W3CDTF">2018-10-30T10:23:00Z</dcterms:modified>
</cp:coreProperties>
</file>